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3B84" w14:textId="77777777" w:rsidR="003B0306" w:rsidRPr="004C0982" w:rsidRDefault="003B0306" w:rsidP="003B0306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>Абонентский договор № _____</w:t>
      </w:r>
    </w:p>
    <w:p w14:paraId="1EF8F72B" w14:textId="52059A11" w:rsidR="003B0306" w:rsidRPr="004C0982" w:rsidRDefault="003B0306" w:rsidP="003B03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C0982">
        <w:rPr>
          <w:rFonts w:ascii="Times New Roman" w:hAnsi="Times New Roman" w:cs="Times New Roman"/>
          <w:b/>
          <w:color w:val="000000" w:themeColor="text1"/>
        </w:rPr>
        <w:t xml:space="preserve">на оказание оказания услуг 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>по уходу и присмотру</w:t>
      </w:r>
      <w:r w:rsidR="00D57678" w:rsidRPr="004C0982">
        <w:rPr>
          <w:rFonts w:ascii="Times New Roman" w:hAnsi="Times New Roman" w:cs="Times New Roman"/>
          <w:b/>
          <w:color w:val="000000" w:themeColor="text1"/>
        </w:rPr>
        <w:t xml:space="preserve"> за ребенком</w:t>
      </w:r>
      <w:r w:rsidR="000F4BA7">
        <w:rPr>
          <w:rFonts w:ascii="Times New Roman" w:hAnsi="Times New Roman" w:cs="Times New Roman"/>
          <w:b/>
          <w:color w:val="000000" w:themeColor="text1"/>
        </w:rPr>
        <w:t xml:space="preserve"> в рамках абонемента «</w:t>
      </w:r>
      <w:r w:rsidR="009770EC">
        <w:rPr>
          <w:rFonts w:ascii="Times New Roman" w:hAnsi="Times New Roman" w:cs="Times New Roman"/>
          <w:b/>
          <w:color w:val="000000" w:themeColor="text1"/>
        </w:rPr>
        <w:t>Группа продлённого дня</w:t>
      </w:r>
      <w:r w:rsidR="000F4BA7">
        <w:rPr>
          <w:rFonts w:ascii="Times New Roman" w:hAnsi="Times New Roman" w:cs="Times New Roman"/>
          <w:b/>
          <w:color w:val="000000" w:themeColor="text1"/>
        </w:rPr>
        <w:t>»</w:t>
      </w:r>
      <w:r w:rsidR="00AB4BD3" w:rsidRPr="004C098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02EF9A6" w14:textId="0EBBAC65" w:rsidR="003B0306" w:rsidRPr="00C81C70" w:rsidRDefault="003B0306" w:rsidP="003B0306">
      <w:pPr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г. </w:t>
      </w:r>
      <w:r w:rsidR="009770EC">
        <w:rPr>
          <w:rFonts w:ascii="Times New Roman" w:hAnsi="Times New Roman" w:cs="Times New Roman"/>
        </w:rPr>
        <w:t>Химки</w:t>
      </w:r>
      <w:r w:rsidRPr="00C81C70">
        <w:rPr>
          <w:rFonts w:ascii="Times New Roman" w:hAnsi="Times New Roman" w:cs="Times New Roman"/>
        </w:rPr>
        <w:ptab w:relativeTo="margin" w:alignment="center" w:leader="none"/>
      </w:r>
      <w:r w:rsidRPr="00C81C70">
        <w:rPr>
          <w:rFonts w:ascii="Times New Roman" w:hAnsi="Times New Roman" w:cs="Times New Roman"/>
        </w:rPr>
        <w:ptab w:relativeTo="margin" w:alignment="right" w:leader="none"/>
      </w:r>
      <w:r w:rsidR="004C0982">
        <w:rPr>
          <w:rFonts w:ascii="Times New Roman" w:hAnsi="Times New Roman" w:cs="Times New Roman"/>
        </w:rPr>
        <w:t>"____" _____________ 201__</w:t>
      </w:r>
      <w:r w:rsidRPr="00C81C70">
        <w:rPr>
          <w:rFonts w:ascii="Times New Roman" w:hAnsi="Times New Roman" w:cs="Times New Roman"/>
        </w:rPr>
        <w:t>г.</w:t>
      </w:r>
    </w:p>
    <w:p w14:paraId="352C24A8" w14:textId="77777777" w:rsidR="003B0306" w:rsidRPr="00C81C70" w:rsidRDefault="003B0306" w:rsidP="003B0306">
      <w:pPr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>Общество с ограниченной ответственностью Центр детского развития "Кнопа",</w:t>
      </w:r>
      <w:r w:rsidRPr="00C81C70">
        <w:rPr>
          <w:rFonts w:ascii="Times New Roman" w:eastAsia="Calibri" w:hAnsi="Times New Roman" w:cs="Times New Roman"/>
        </w:rPr>
        <w:t xml:space="preserve"> в лице </w:t>
      </w:r>
      <w:r w:rsidRPr="00C81C70">
        <w:rPr>
          <w:rFonts w:ascii="Times New Roman" w:eastAsia="Calibri" w:hAnsi="Times New Roman" w:cs="Times New Roman"/>
          <w:b/>
        </w:rPr>
        <w:t>генерального директора Прокофьевой Екатерины Сергеевны</w:t>
      </w:r>
      <w:r w:rsidRPr="00C81C70">
        <w:rPr>
          <w:rFonts w:ascii="Times New Roman" w:eastAsia="Calibri" w:hAnsi="Times New Roman" w:cs="Times New Roman"/>
        </w:rPr>
        <w:t xml:space="preserve">, именуемой в дальнейшем </w:t>
      </w:r>
      <w:r w:rsidRPr="00C81C70">
        <w:rPr>
          <w:rFonts w:ascii="Times New Roman" w:eastAsia="Calibri" w:hAnsi="Times New Roman" w:cs="Times New Roman"/>
          <w:b/>
        </w:rPr>
        <w:t>«Исполнитель»,</w:t>
      </w:r>
      <w:r w:rsidRPr="00C81C70">
        <w:rPr>
          <w:rFonts w:ascii="Times New Roman" w:eastAsia="Calibri" w:hAnsi="Times New Roman" w:cs="Times New Roman"/>
        </w:rPr>
        <w:t xml:space="preserve"> с одной стороны и</w:t>
      </w:r>
    </w:p>
    <w:p w14:paraId="79870237" w14:textId="77777777" w:rsidR="003B0306" w:rsidRPr="00C81C70" w:rsidRDefault="003B0306" w:rsidP="003B0306">
      <w:pPr>
        <w:spacing w:after="0" w:line="240" w:lineRule="auto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4B6CF93B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 законного представителя)</w:t>
      </w:r>
    </w:p>
    <w:p w14:paraId="2EA2330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именуемый(-</w:t>
      </w:r>
      <w:proofErr w:type="spellStart"/>
      <w:r w:rsidRPr="00C81C70">
        <w:rPr>
          <w:rFonts w:ascii="Times New Roman" w:hAnsi="Times New Roman" w:cs="Times New Roman"/>
          <w:color w:val="000000"/>
        </w:rPr>
        <w:t>ая</w:t>
      </w:r>
      <w:proofErr w:type="spellEnd"/>
      <w:r w:rsidRPr="00C81C70">
        <w:rPr>
          <w:rFonts w:ascii="Times New Roman" w:hAnsi="Times New Roman" w:cs="Times New Roman"/>
          <w:color w:val="000000"/>
        </w:rPr>
        <w:t xml:space="preserve">) в дальнейшем </w:t>
      </w:r>
      <w:r w:rsidRPr="00C81C70">
        <w:rPr>
          <w:rFonts w:ascii="Times New Roman" w:hAnsi="Times New Roman" w:cs="Times New Roman"/>
          <w:b/>
          <w:color w:val="000000"/>
        </w:rPr>
        <w:t>«Абонент»,</w:t>
      </w:r>
      <w:r w:rsidRPr="00C81C70">
        <w:rPr>
          <w:rFonts w:ascii="Times New Roman" w:hAnsi="Times New Roman" w:cs="Times New Roman"/>
          <w:color w:val="000000"/>
        </w:rPr>
        <w:t xml:space="preserve"> законный представитель несовершеннолетнего</w:t>
      </w:r>
    </w:p>
    <w:p w14:paraId="1F8BC71E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5062993F" w14:textId="77777777" w:rsidR="003B0306" w:rsidRPr="00C81C70" w:rsidRDefault="003B0306" w:rsidP="00D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(фамилия, имя, отчество, дата рождения)</w:t>
      </w:r>
    </w:p>
    <w:p w14:paraId="719DED6F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 xml:space="preserve">проживающего по </w:t>
      </w:r>
      <w:proofErr w:type="gramStart"/>
      <w:r w:rsidRPr="00C81C70">
        <w:rPr>
          <w:rFonts w:ascii="Times New Roman" w:hAnsi="Times New Roman" w:cs="Times New Roman"/>
          <w:color w:val="000000"/>
        </w:rPr>
        <w:t>адресу:_</w:t>
      </w:r>
      <w:proofErr w:type="gramEnd"/>
      <w:r w:rsidRPr="00C81C70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14:paraId="52AABC93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14:paraId="7B1139FA" w14:textId="77777777" w:rsidR="003B0306" w:rsidRPr="00C81C70" w:rsidRDefault="003B0306" w:rsidP="003B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C81C70">
        <w:rPr>
          <w:rFonts w:ascii="Times New Roman" w:hAnsi="Times New Roman" w:cs="Times New Roman"/>
          <w:color w:val="000000"/>
          <w:sz w:val="12"/>
          <w:szCs w:val="12"/>
        </w:rPr>
        <w:t>(адрес места жительства ребенка с указанием индекса)</w:t>
      </w:r>
    </w:p>
    <w:p w14:paraId="5EEA1F35" w14:textId="77777777" w:rsidR="003B0306" w:rsidRDefault="003B0306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81C70">
        <w:rPr>
          <w:rFonts w:ascii="Times New Roman" w:hAnsi="Times New Roman" w:cs="Times New Roman"/>
          <w:color w:val="000000"/>
        </w:rPr>
        <w:t>именуемый(-</w:t>
      </w:r>
      <w:proofErr w:type="spellStart"/>
      <w:r w:rsidRPr="00C81C70">
        <w:rPr>
          <w:rFonts w:ascii="Times New Roman" w:hAnsi="Times New Roman" w:cs="Times New Roman"/>
          <w:color w:val="000000"/>
        </w:rPr>
        <w:t>ая</w:t>
      </w:r>
      <w:proofErr w:type="spellEnd"/>
      <w:r w:rsidRPr="00C81C70">
        <w:rPr>
          <w:rFonts w:ascii="Times New Roman" w:hAnsi="Times New Roman" w:cs="Times New Roman"/>
          <w:color w:val="000000"/>
        </w:rPr>
        <w:t xml:space="preserve">) в дальнейшем </w:t>
      </w:r>
      <w:r w:rsidRPr="00C81C70">
        <w:rPr>
          <w:rFonts w:ascii="Times New Roman" w:hAnsi="Times New Roman" w:cs="Times New Roman"/>
          <w:b/>
          <w:color w:val="000000"/>
        </w:rPr>
        <w:t>«Воспитанник</w:t>
      </w:r>
      <w:r w:rsidRPr="00C81C70">
        <w:rPr>
          <w:rFonts w:ascii="Times New Roman" w:hAnsi="Times New Roman" w:cs="Times New Roman"/>
          <w:color w:val="000000"/>
        </w:rPr>
        <w:t>», совместно именуемые Стороны, заключили настоящий Договор о нижеследующем:</w:t>
      </w:r>
    </w:p>
    <w:p w14:paraId="56BC29F7" w14:textId="77777777" w:rsidR="00C81C70" w:rsidRPr="00C81C70" w:rsidRDefault="00C81C70" w:rsidP="00C81C7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A2D049" w14:textId="77777777" w:rsidR="003B0306" w:rsidRPr="00C81C70" w:rsidRDefault="003B0306" w:rsidP="00C81C70">
      <w:pPr>
        <w:pStyle w:val="1"/>
        <w:numPr>
          <w:ilvl w:val="0"/>
          <w:numId w:val="10"/>
        </w:numPr>
        <w:spacing w:before="0"/>
        <w:ind w:left="851" w:hanging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C7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01D350C" w14:textId="77777777" w:rsidR="003B0306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1.1. </w:t>
      </w:r>
      <w:r w:rsidR="003B0306" w:rsidRPr="00C81C70">
        <w:rPr>
          <w:rFonts w:ascii="Times New Roman" w:hAnsi="Times New Roman" w:cs="Times New Roman"/>
        </w:rPr>
        <w:t xml:space="preserve"> Предм</w:t>
      </w:r>
      <w:r w:rsidR="00AB4BD3" w:rsidRPr="00C81C70">
        <w:rPr>
          <w:rFonts w:ascii="Times New Roman" w:hAnsi="Times New Roman" w:cs="Times New Roman"/>
        </w:rPr>
        <w:t>етом договора является оказание</w:t>
      </w:r>
      <w:r w:rsidR="003B0306" w:rsidRPr="00C81C70">
        <w:rPr>
          <w:rFonts w:ascii="Times New Roman" w:hAnsi="Times New Roman" w:cs="Times New Roman"/>
        </w:rPr>
        <w:t xml:space="preserve"> услуг</w:t>
      </w:r>
      <w:r w:rsidR="00AB4BD3" w:rsidRPr="00C81C70">
        <w:rPr>
          <w:rFonts w:ascii="Times New Roman" w:hAnsi="Times New Roman" w:cs="Times New Roman"/>
        </w:rPr>
        <w:t xml:space="preserve"> по присмотру и </w:t>
      </w:r>
      <w:proofErr w:type="gramStart"/>
      <w:r w:rsidR="00AB4BD3" w:rsidRPr="00C81C70">
        <w:rPr>
          <w:rFonts w:ascii="Times New Roman" w:hAnsi="Times New Roman" w:cs="Times New Roman"/>
        </w:rPr>
        <w:t xml:space="preserve">уходу </w:t>
      </w:r>
      <w:r w:rsidR="003B0306" w:rsidRPr="00C81C70">
        <w:rPr>
          <w:rFonts w:ascii="Times New Roman" w:hAnsi="Times New Roman" w:cs="Times New Roman"/>
        </w:rPr>
        <w:t xml:space="preserve"> (</w:t>
      </w:r>
      <w:proofErr w:type="gramEnd"/>
      <w:r w:rsidR="003B0306" w:rsidRPr="00C81C70">
        <w:rPr>
          <w:rFonts w:ascii="Times New Roman" w:hAnsi="Times New Roman" w:cs="Times New Roman"/>
        </w:rPr>
        <w:t xml:space="preserve">далее «Услуг») Воспитаннику в </w:t>
      </w:r>
      <w:r w:rsidR="003B0306" w:rsidRPr="004C0982">
        <w:rPr>
          <w:rFonts w:ascii="Times New Roman" w:hAnsi="Times New Roman" w:cs="Times New Roman"/>
        </w:rPr>
        <w:t>центре  детского развития «Кнопа»</w:t>
      </w:r>
      <w:r w:rsidR="003B0306" w:rsidRPr="00C81C70">
        <w:rPr>
          <w:rFonts w:ascii="Times New Roman" w:hAnsi="Times New Roman" w:cs="Times New Roman"/>
        </w:rPr>
        <w:t xml:space="preserve"> </w:t>
      </w:r>
      <w:r w:rsidR="003B0306" w:rsidRPr="00C81C70">
        <w:rPr>
          <w:rFonts w:ascii="Times New Roman" w:eastAsia="Calibri" w:hAnsi="Times New Roman" w:cs="Times New Roman"/>
        </w:rPr>
        <w:t>(далее именуемый «Центр»</w:t>
      </w:r>
      <w:r w:rsidR="00AB4BD3" w:rsidRPr="00C81C70">
        <w:rPr>
          <w:rFonts w:ascii="Times New Roman" w:eastAsia="Calibri" w:hAnsi="Times New Roman" w:cs="Times New Roman"/>
        </w:rPr>
        <w:t>) расположенном</w:t>
      </w:r>
      <w:r w:rsidR="003B0306" w:rsidRPr="00C81C70">
        <w:rPr>
          <w:rFonts w:ascii="Times New Roman" w:eastAsia="Calibri" w:hAnsi="Times New Roman" w:cs="Times New Roman"/>
        </w:rPr>
        <w:t xml:space="preserve"> по адресу: г. Химки, ул. Совхозная 29.</w:t>
      </w:r>
    </w:p>
    <w:p w14:paraId="7B88CD7F" w14:textId="1D4F0C95" w:rsidR="00D65F9D" w:rsidRPr="00C81C70" w:rsidRDefault="00D65F9D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1.2. </w:t>
      </w:r>
      <w:r w:rsidR="00040F7C" w:rsidRPr="00C81C70">
        <w:rPr>
          <w:rFonts w:ascii="Times New Roman" w:eastAsia="Calibri" w:hAnsi="Times New Roman" w:cs="Times New Roman"/>
        </w:rPr>
        <w:t xml:space="preserve">Список Услуг включает, но не ограничивается следующими видами деятельности: </w:t>
      </w:r>
      <w:r w:rsidR="009770EC">
        <w:rPr>
          <w:rFonts w:ascii="Times New Roman" w:eastAsia="Calibri" w:hAnsi="Times New Roman" w:cs="Times New Roman"/>
        </w:rPr>
        <w:t xml:space="preserve">трансфер, </w:t>
      </w:r>
      <w:r w:rsidR="00040F7C" w:rsidRPr="00C81C70">
        <w:rPr>
          <w:rFonts w:ascii="Times New Roman" w:eastAsia="Calibri" w:hAnsi="Times New Roman" w:cs="Times New Roman"/>
        </w:rPr>
        <w:t xml:space="preserve">игры, прогулки, </w:t>
      </w:r>
      <w:proofErr w:type="spellStart"/>
      <w:r w:rsidR="00040F7C" w:rsidRPr="00C81C70">
        <w:rPr>
          <w:rFonts w:ascii="Times New Roman" w:eastAsia="Calibri" w:hAnsi="Times New Roman" w:cs="Times New Roman"/>
        </w:rPr>
        <w:t>здоровьесберегающие</w:t>
      </w:r>
      <w:proofErr w:type="spellEnd"/>
      <w:r w:rsidR="00040F7C" w:rsidRPr="00C81C70">
        <w:rPr>
          <w:rFonts w:ascii="Times New Roman" w:eastAsia="Calibri" w:hAnsi="Times New Roman" w:cs="Times New Roman"/>
        </w:rPr>
        <w:t xml:space="preserve"> мероприятия, праздничные мероприятия</w:t>
      </w:r>
      <w:r w:rsidR="00F939B6" w:rsidRPr="00C81C70">
        <w:rPr>
          <w:rFonts w:ascii="Times New Roman" w:eastAsia="Calibri" w:hAnsi="Times New Roman" w:cs="Times New Roman"/>
        </w:rPr>
        <w:t>, питание (</w:t>
      </w:r>
      <w:r w:rsidR="00F939B6" w:rsidRPr="00C81C70">
        <w:rPr>
          <w:rFonts w:ascii="Times New Roman" w:hAnsi="Times New Roman" w:cs="Times New Roman"/>
        </w:rPr>
        <w:t>в зависимости от прод</w:t>
      </w:r>
      <w:r w:rsidR="004C0982">
        <w:rPr>
          <w:rFonts w:ascii="Times New Roman" w:hAnsi="Times New Roman" w:cs="Times New Roman"/>
        </w:rPr>
        <w:t>олжительности нахождения в Центре Воспитанника</w:t>
      </w:r>
      <w:r w:rsidR="00F939B6" w:rsidRPr="00C81C70">
        <w:rPr>
          <w:rFonts w:ascii="Times New Roman" w:hAnsi="Times New Roman" w:cs="Times New Roman"/>
        </w:rPr>
        <w:t xml:space="preserve">). </w:t>
      </w:r>
    </w:p>
    <w:p w14:paraId="4A406D8F" w14:textId="0F264308" w:rsidR="00C63B18" w:rsidRPr="00C81C70" w:rsidRDefault="004D6BF1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1.</w:t>
      </w:r>
      <w:proofErr w:type="gramStart"/>
      <w:r w:rsidRPr="00C81C70">
        <w:rPr>
          <w:rFonts w:ascii="Times New Roman" w:eastAsia="Calibri" w:hAnsi="Times New Roman" w:cs="Times New Roman"/>
        </w:rPr>
        <w:t>3.</w:t>
      </w:r>
      <w:r w:rsidR="00C63B18" w:rsidRPr="00C81C70">
        <w:rPr>
          <w:rFonts w:ascii="Times New Roman" w:hAnsi="Times New Roman" w:cs="Times New Roman"/>
        </w:rPr>
        <w:t>Настоящий</w:t>
      </w:r>
      <w:proofErr w:type="gramEnd"/>
      <w:r w:rsidR="00C63B18" w:rsidRPr="00C81C70">
        <w:rPr>
          <w:rFonts w:ascii="Times New Roman" w:hAnsi="Times New Roman" w:cs="Times New Roman"/>
        </w:rPr>
        <w:t xml:space="preserve"> договор вступает в силу с момента</w:t>
      </w:r>
      <w:r w:rsidR="002A687E">
        <w:rPr>
          <w:rFonts w:ascii="Times New Roman" w:hAnsi="Times New Roman" w:cs="Times New Roman"/>
        </w:rPr>
        <w:t xml:space="preserve"> подписания и действует до  «</w:t>
      </w:r>
      <w:r w:rsidR="009770EC">
        <w:rPr>
          <w:rFonts w:ascii="Times New Roman" w:hAnsi="Times New Roman" w:cs="Times New Roman"/>
        </w:rPr>
        <w:t>31</w:t>
      </w:r>
      <w:r w:rsidR="002A687E">
        <w:rPr>
          <w:rFonts w:ascii="Times New Roman" w:hAnsi="Times New Roman" w:cs="Times New Roman"/>
        </w:rPr>
        <w:t xml:space="preserve">» </w:t>
      </w:r>
      <w:r w:rsidR="009770EC">
        <w:rPr>
          <w:rFonts w:ascii="Times New Roman" w:hAnsi="Times New Roman" w:cs="Times New Roman"/>
        </w:rPr>
        <w:t xml:space="preserve">мая </w:t>
      </w:r>
      <w:r w:rsidR="002A687E">
        <w:rPr>
          <w:rFonts w:ascii="Times New Roman" w:hAnsi="Times New Roman" w:cs="Times New Roman"/>
        </w:rPr>
        <w:t>20</w:t>
      </w:r>
      <w:r w:rsidR="009770EC">
        <w:rPr>
          <w:rFonts w:ascii="Times New Roman" w:hAnsi="Times New Roman" w:cs="Times New Roman"/>
        </w:rPr>
        <w:t>20</w:t>
      </w:r>
      <w:r w:rsidR="00C63B18" w:rsidRPr="00C81C70">
        <w:rPr>
          <w:rFonts w:ascii="Times New Roman" w:hAnsi="Times New Roman" w:cs="Times New Roman"/>
        </w:rPr>
        <w:t xml:space="preserve"> г.</w:t>
      </w:r>
    </w:p>
    <w:p w14:paraId="24B7E8E2" w14:textId="77777777" w:rsidR="00E7700A" w:rsidRPr="00C81C70" w:rsidRDefault="00D65F9D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 </w:t>
      </w:r>
      <w:r w:rsidR="00040F7C" w:rsidRPr="00C81C70">
        <w:rPr>
          <w:rFonts w:ascii="Times New Roman" w:eastAsia="Calibri" w:hAnsi="Times New Roman" w:cs="Times New Roman"/>
          <w:b/>
        </w:rPr>
        <w:t>ПРАВА И ОБЯЗАННОСТИ СТОРОН</w:t>
      </w:r>
    </w:p>
    <w:p w14:paraId="3E6DE916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2.2. </w:t>
      </w:r>
      <w:r w:rsidR="00040F7C" w:rsidRPr="00C81C70">
        <w:rPr>
          <w:rFonts w:ascii="Times New Roman" w:eastAsia="Calibri" w:hAnsi="Times New Roman" w:cs="Times New Roman"/>
          <w:b/>
        </w:rPr>
        <w:t>Абонент вправе:</w:t>
      </w:r>
    </w:p>
    <w:p w14:paraId="1993D9AB" w14:textId="77777777" w:rsidR="00E7700A" w:rsidRPr="00C81C70" w:rsidRDefault="00F939B6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57678">
        <w:rPr>
          <w:rFonts w:ascii="Times New Roman" w:eastAsia="Calibri" w:hAnsi="Times New Roman" w:cs="Times New Roman"/>
        </w:rPr>
        <w:t>2.2.1.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Вносить предложения по улучшению работы Центра.</w:t>
      </w:r>
    </w:p>
    <w:p w14:paraId="58124571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2.2.2. </w:t>
      </w:r>
      <w:r w:rsidR="00040F7C" w:rsidRPr="00C81C70">
        <w:rPr>
          <w:rFonts w:ascii="Times New Roman" w:eastAsia="Calibri" w:hAnsi="Times New Roman" w:cs="Times New Roman"/>
        </w:rPr>
        <w:t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Центре, его развитии и способностях.</w:t>
      </w:r>
    </w:p>
    <w:p w14:paraId="4FFEF576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2.3. </w:t>
      </w:r>
      <w:r w:rsidR="00040F7C" w:rsidRPr="00C81C70">
        <w:rPr>
          <w:rFonts w:ascii="Times New Roman" w:eastAsia="Calibri" w:hAnsi="Times New Roman" w:cs="Times New Roman"/>
          <w:b/>
        </w:rPr>
        <w:t>Абонент обязан:</w:t>
      </w:r>
    </w:p>
    <w:p w14:paraId="031BA1E9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Соблюдать требования Центра, правила внутреннего распорядка и иные локальные нормативные акты, общепринятые нормы поведения, в том числе, проявлять уважение к персоналу Центра и другим воспитанникам, не посягать на их честь и достоинство.</w:t>
      </w:r>
    </w:p>
    <w:p w14:paraId="561F2CA7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2.3.2.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Своевременно вносить плату в размере и порядке, определенном в разделе «Размер, сроки и порядок оплаты» настоящего Договора.</w:t>
      </w:r>
    </w:p>
    <w:p w14:paraId="0500E7AD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2.3.3. </w:t>
      </w:r>
      <w:r w:rsidR="00040F7C" w:rsidRPr="00C81C70">
        <w:rPr>
          <w:rFonts w:ascii="Times New Roman" w:eastAsia="Calibri" w:hAnsi="Times New Roman" w:cs="Times New Roman"/>
        </w:rPr>
        <w:t>Своевременно предоставлять Исполнителю все необходимые документы, предусмотренные настоящим договором и нормативными актами Центр, при поступлении Воспитанника в Центре и в период действия настоящего Договора.</w:t>
      </w:r>
    </w:p>
    <w:p w14:paraId="0EC49CA3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2.3.4. </w:t>
      </w:r>
      <w:r w:rsidR="00040F7C" w:rsidRPr="00C81C70">
        <w:rPr>
          <w:rFonts w:ascii="Times New Roman" w:eastAsia="Calibri" w:hAnsi="Times New Roman" w:cs="Times New Roman"/>
        </w:rPr>
        <w:t>Незамедлительно сообщать Исполнителю об изменении контактного телефона, адреса электронной почты и места жительства.</w:t>
      </w:r>
    </w:p>
    <w:p w14:paraId="27B9C2F4" w14:textId="77777777" w:rsidR="00E7700A" w:rsidRPr="00C81C70" w:rsidRDefault="001264AD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2.3.5. </w:t>
      </w:r>
      <w:r w:rsidR="00040F7C" w:rsidRPr="00C81C70">
        <w:rPr>
          <w:rFonts w:ascii="Times New Roman" w:eastAsia="Calibri" w:hAnsi="Times New Roman" w:cs="Times New Roman"/>
        </w:rPr>
        <w:t>Информировать Исполнителя о предстоящем отсутствии Воспитанника в Центре или его болезни. В случае заболевания Воспитанника принять меры по восстановлению его здоровья и не допускать посещения Центра Воспитанником в период заболевания.</w:t>
      </w:r>
    </w:p>
    <w:p w14:paraId="1C78C4CA" w14:textId="77777777" w:rsidR="00E7700A" w:rsidRPr="00C81C70" w:rsidRDefault="00F108C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2.3.6. Пред</w:t>
      </w:r>
      <w:r w:rsidR="00040F7C" w:rsidRPr="00C81C70">
        <w:rPr>
          <w:rFonts w:ascii="Times New Roman" w:eastAsia="Calibri" w:hAnsi="Times New Roman" w:cs="Times New Roman"/>
        </w:rPr>
        <w:t>ставлять справку</w:t>
      </w:r>
      <w:r w:rsidRPr="00C81C70">
        <w:rPr>
          <w:rFonts w:ascii="Times New Roman" w:eastAsia="Calibri" w:hAnsi="Times New Roman" w:cs="Times New Roman"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после перенесенного заболевания, а также отсутствия Воспитанника более 5 рабочих дней, с указанием диагноза, длительности заболевания, сведений об отсутствии контакта с инфекционными больными.</w:t>
      </w:r>
    </w:p>
    <w:p w14:paraId="60222B0F" w14:textId="77777777" w:rsidR="008A4EBE" w:rsidRPr="00C81C70" w:rsidRDefault="008A4EBE" w:rsidP="00D57678">
      <w:pPr>
        <w:pStyle w:val="Default"/>
        <w:jc w:val="both"/>
        <w:rPr>
          <w:sz w:val="22"/>
          <w:szCs w:val="22"/>
        </w:rPr>
      </w:pPr>
      <w:r w:rsidRPr="00C81C70">
        <w:rPr>
          <w:rFonts w:eastAsia="Calibri"/>
          <w:sz w:val="22"/>
          <w:szCs w:val="22"/>
        </w:rPr>
        <w:tab/>
      </w:r>
      <w:r w:rsidRPr="004C0982">
        <w:rPr>
          <w:rFonts w:eastAsia="Calibri"/>
          <w:sz w:val="22"/>
          <w:szCs w:val="22"/>
        </w:rPr>
        <w:t xml:space="preserve">2.3.7. </w:t>
      </w:r>
      <w:r w:rsidRPr="004C0982">
        <w:rPr>
          <w:sz w:val="22"/>
          <w:szCs w:val="22"/>
        </w:rPr>
        <w:t>В случае отсутствия Воспитанника без предупреждения либо без заявления о расторжении договора Абонент  оплачивает весь период в размере 100%.</w:t>
      </w:r>
      <w:r w:rsidRPr="00C81C70">
        <w:rPr>
          <w:sz w:val="22"/>
          <w:szCs w:val="22"/>
        </w:rPr>
        <w:t xml:space="preserve"> </w:t>
      </w:r>
    </w:p>
    <w:p w14:paraId="19DAC8B3" w14:textId="77777777" w:rsidR="00E7700A" w:rsidRPr="00C81C70" w:rsidRDefault="002A68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2.3.8</w:t>
      </w:r>
      <w:r w:rsidR="00F108C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Бережно относиться к имуществу Центра, возмещать ущерб, причиненный Воспитанником имуществу Центра, в соответствии с законодательством Российской Федерации.</w:t>
      </w:r>
    </w:p>
    <w:p w14:paraId="7952443B" w14:textId="77777777" w:rsidR="00E7700A" w:rsidRPr="00C81C70" w:rsidRDefault="002A68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2.3.9</w:t>
      </w:r>
      <w:r w:rsidR="00707C48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Письменно информировать Исполнителя о третьих лицах, имеющих право передавать и забирать Воспитанника. Сопровождать прием и передачу Воспитанника записью в журнале.</w:t>
      </w:r>
    </w:p>
    <w:p w14:paraId="64107707" w14:textId="77777777" w:rsidR="00E7700A" w:rsidRPr="00C81C70" w:rsidRDefault="002A68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2.3.10</w:t>
      </w:r>
      <w:r w:rsidR="00707C48" w:rsidRPr="00C81C70">
        <w:rPr>
          <w:rFonts w:ascii="Times New Roman" w:eastAsia="Calibri" w:hAnsi="Times New Roman" w:cs="Times New Roman"/>
        </w:rPr>
        <w:t>.</w:t>
      </w:r>
      <w:r w:rsidR="00040F7C" w:rsidRPr="00C81C70">
        <w:rPr>
          <w:rFonts w:ascii="Times New Roman" w:eastAsia="Calibri" w:hAnsi="Times New Roman" w:cs="Times New Roman"/>
        </w:rPr>
        <w:t>Приводить Воспитанника в Центр в опрятном виде, чистой одежде и обуви, соответствующей возрастным и индивидуальным особенностям Воспитанника, с учетом сезонных и погодных условий. Обеспечить Воспитанника сменной одеждой и обувью</w:t>
      </w:r>
      <w:r w:rsidR="00040F7C" w:rsidRPr="00C81C70">
        <w:rPr>
          <w:rFonts w:ascii="Times New Roman" w:eastAsia="Times New Roman" w:hAnsi="Times New Roman" w:cs="Times New Roman"/>
        </w:rPr>
        <w:t>.</w:t>
      </w:r>
    </w:p>
    <w:p w14:paraId="66B34173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2.4. </w:t>
      </w:r>
      <w:r w:rsidR="00040F7C" w:rsidRPr="00C81C70">
        <w:rPr>
          <w:rFonts w:ascii="Times New Roman" w:eastAsia="Calibri" w:hAnsi="Times New Roman" w:cs="Times New Roman"/>
          <w:b/>
        </w:rPr>
        <w:t>Исполнитель вправе:</w:t>
      </w:r>
    </w:p>
    <w:p w14:paraId="05E2C6ED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A687E">
        <w:rPr>
          <w:rFonts w:ascii="Times New Roman" w:eastAsia="Calibri" w:hAnsi="Times New Roman" w:cs="Times New Roman"/>
        </w:rPr>
        <w:t>2.4.1.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из Центра при наличии медицинского заключения о состоянии здоровья Воспитанника, препятствующем его дальнейшему пребыванию в Центре.</w:t>
      </w:r>
    </w:p>
    <w:p w14:paraId="67F62605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2.4.2. </w:t>
      </w:r>
      <w:r w:rsidR="00040F7C" w:rsidRPr="00C81C70">
        <w:rPr>
          <w:rFonts w:ascii="Times New Roman" w:eastAsia="Calibri" w:hAnsi="Times New Roman" w:cs="Times New Roman"/>
        </w:rPr>
        <w:t>Отказать в пребывании Воспитанника в Центре при видимых признаках простудного или иного заболевания.</w:t>
      </w:r>
    </w:p>
    <w:p w14:paraId="691D894C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2.4.3. </w:t>
      </w:r>
      <w:r w:rsidR="00040F7C" w:rsidRPr="00C81C70">
        <w:rPr>
          <w:rFonts w:ascii="Times New Roman" w:eastAsia="Calibri" w:hAnsi="Times New Roman" w:cs="Times New Roman"/>
        </w:rPr>
        <w:t>Отказать в оказании Услуг при неисполнении (ненадлежащем исполнении) обязатель</w:t>
      </w:r>
      <w:r w:rsidR="004C0982">
        <w:rPr>
          <w:rFonts w:ascii="Times New Roman" w:eastAsia="Calibri" w:hAnsi="Times New Roman" w:cs="Times New Roman"/>
        </w:rPr>
        <w:t xml:space="preserve">ств по оплате Услуг Исполнителя или несоблюдении правил внутреннего распорядка Центра. </w:t>
      </w:r>
    </w:p>
    <w:p w14:paraId="2D290FA3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2.4.4. </w:t>
      </w:r>
      <w:r w:rsidR="00040F7C" w:rsidRPr="00C81C70">
        <w:rPr>
          <w:rFonts w:ascii="Times New Roman" w:eastAsia="Calibri" w:hAnsi="Times New Roman" w:cs="Times New Roman"/>
        </w:rPr>
        <w:t>Проводить собрания с Абонентами (их представителями).</w:t>
      </w:r>
    </w:p>
    <w:p w14:paraId="1B49B0B1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2.4.5.</w:t>
      </w:r>
      <w:r w:rsidR="00040F7C" w:rsidRPr="00C81C70">
        <w:rPr>
          <w:rFonts w:ascii="Times New Roman" w:eastAsia="Calibri" w:hAnsi="Times New Roman" w:cs="Times New Roman"/>
        </w:rPr>
        <w:t>Привлекать соисполнителей для оказания Услуг по настоящему договору.</w:t>
      </w:r>
    </w:p>
    <w:p w14:paraId="750C2CEC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2.4.6. </w:t>
      </w:r>
      <w:r w:rsidR="00040F7C" w:rsidRPr="00C81C70">
        <w:rPr>
          <w:rFonts w:ascii="Times New Roman" w:eastAsia="Calibri" w:hAnsi="Times New Roman" w:cs="Times New Roman"/>
        </w:rPr>
        <w:t>Отказать Абоненту в просьбе присутствовать в помещении Центра, на прогулке, на выездных мероприятиях.</w:t>
      </w:r>
    </w:p>
    <w:p w14:paraId="6F244388" w14:textId="77777777" w:rsidR="00E7700A" w:rsidRPr="00C81C70" w:rsidRDefault="00AB4BD3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2.4.7.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Предоставить Воспитаннику дополнительные платные</w:t>
      </w:r>
      <w:r w:rsidR="004C0982">
        <w:rPr>
          <w:rFonts w:ascii="Times New Roman" w:eastAsia="Calibri" w:hAnsi="Times New Roman" w:cs="Times New Roman"/>
        </w:rPr>
        <w:t xml:space="preserve"> (в соответствии с утвержденным прайс-листом)</w:t>
      </w:r>
      <w:r w:rsidR="00040F7C" w:rsidRPr="00C81C70">
        <w:rPr>
          <w:rFonts w:ascii="Times New Roman" w:eastAsia="Calibri" w:hAnsi="Times New Roman" w:cs="Times New Roman"/>
        </w:rPr>
        <w:t xml:space="preserve"> Услуги по согласованию с Абонентом с учетом интересов Воспитанника.</w:t>
      </w:r>
    </w:p>
    <w:p w14:paraId="5D3FA487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 xml:space="preserve">2.4.8. </w:t>
      </w:r>
      <w:r w:rsidR="00040F7C" w:rsidRPr="00C81C70">
        <w:rPr>
          <w:rFonts w:ascii="Times New Roman" w:eastAsia="Calibri" w:hAnsi="Times New Roman" w:cs="Times New Roman"/>
        </w:rPr>
        <w:t>Отказать в выдаче Воспитанника из Центра:</w:t>
      </w:r>
    </w:p>
    <w:p w14:paraId="6D97AD13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уполномоченным Абонентом забирать Воспитанника из Центра;</w:t>
      </w:r>
    </w:p>
    <w:p w14:paraId="6ED7B087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не достигшим 14-летнего возраста;</w:t>
      </w:r>
    </w:p>
    <w:p w14:paraId="639C2A58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лицам, находящимся в состоянии алкогольного или наркотического опьянения.</w:t>
      </w:r>
    </w:p>
    <w:p w14:paraId="7911632F" w14:textId="77777777" w:rsidR="00E06F90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2.4.9. </w:t>
      </w:r>
      <w:r w:rsidR="00040F7C" w:rsidRPr="00C81C70">
        <w:rPr>
          <w:rFonts w:ascii="Times New Roman" w:eastAsia="Calibri" w:hAnsi="Times New Roman" w:cs="Times New Roman"/>
        </w:rPr>
        <w:t>Вносить предложения и рекомендации по совершенствованию воспитания</w:t>
      </w:r>
    </w:p>
    <w:p w14:paraId="2B16ED86" w14:textId="77777777" w:rsidR="00E7700A" w:rsidRPr="00C81C70" w:rsidRDefault="00040F7C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 ребенка в семье.</w:t>
      </w:r>
    </w:p>
    <w:p w14:paraId="29A2F371" w14:textId="77777777" w:rsidR="00E06F90" w:rsidRPr="00C81C70" w:rsidRDefault="00E06F90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2.4.10. </w:t>
      </w:r>
      <w:r w:rsidR="004C0982">
        <w:rPr>
          <w:rFonts w:ascii="Times New Roman" w:eastAsia="Calibri" w:hAnsi="Times New Roman" w:cs="Times New Roman"/>
        </w:rPr>
        <w:t>Взимать штрафы в случае, если Воспитанник находится на территории Центра в нерабочее (после 20:00) или неоплаченное время в размере 100 рублей за каждые 10 минут пребывания.</w:t>
      </w:r>
    </w:p>
    <w:p w14:paraId="6B61EDA5" w14:textId="77777777" w:rsidR="00E7700A" w:rsidRPr="00C81C70" w:rsidRDefault="00E06F90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2.5. </w:t>
      </w:r>
      <w:r w:rsidR="00040F7C" w:rsidRPr="00C81C70">
        <w:rPr>
          <w:rFonts w:ascii="Times New Roman" w:eastAsia="Calibri" w:hAnsi="Times New Roman" w:cs="Times New Roman"/>
          <w:b/>
        </w:rPr>
        <w:t>Исполнитель обязан:</w:t>
      </w:r>
    </w:p>
    <w:p w14:paraId="26E6CA9B" w14:textId="77777777" w:rsidR="00E7700A" w:rsidRPr="00C81C70" w:rsidRDefault="00336BBF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</w:rPr>
        <w:t>2.5.1.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Зачислить Воспитанника в группу в соответствии с его возрастом при предъявлении Абонентом следующих документов:</w:t>
      </w:r>
    </w:p>
    <w:p w14:paraId="7EF752EE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заявление о зачислении Воспитанника в Центр;</w:t>
      </w:r>
    </w:p>
    <w:p w14:paraId="71355E42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документ, удостоверяющий личность Абонента и его копия;</w:t>
      </w:r>
    </w:p>
    <w:p w14:paraId="276DF61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свидетельство о рождении Воспитанника и его копия;</w:t>
      </w:r>
    </w:p>
    <w:p w14:paraId="4086FB1E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анкета Воспитанника;</w:t>
      </w:r>
    </w:p>
    <w:p w14:paraId="155C862B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копии документов, удостоверяющих личности людей, уполномоченных Абонентом передавать Воспитанника в Центр и забирать Воспитанника из Центра;</w:t>
      </w:r>
    </w:p>
    <w:p w14:paraId="1993D20D" w14:textId="77777777" w:rsidR="00E7700A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медицинское заключение педиатра о том, что Воспитанник здоров и в течение трех предыдущих месяцев не имел контактов с инфицированными больными, при этом дата справки должна быть не ранее 3 календарных дней до начала посещения Центра;</w:t>
      </w:r>
    </w:p>
    <w:p w14:paraId="56EDF990" w14:textId="77777777" w:rsidR="00566045" w:rsidRPr="00C81C70" w:rsidRDefault="00566045" w:rsidP="00566045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</w:rPr>
      </w:pPr>
    </w:p>
    <w:p w14:paraId="028BF60A" w14:textId="77777777" w:rsidR="000E0CEB" w:rsidRDefault="00336BBF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2.5.2.</w:t>
      </w:r>
      <w:r w:rsidR="000E0CEB" w:rsidRPr="00C81C70">
        <w:rPr>
          <w:rFonts w:ascii="Times New Roman" w:hAnsi="Times New Roman" w:cs="Times New Roman"/>
        </w:rPr>
        <w:t xml:space="preserve"> Устанавливать режим работы и график посещения Воспитанника Центра.</w:t>
      </w:r>
    </w:p>
    <w:p w14:paraId="4E6A8040" w14:textId="77777777" w:rsidR="004C0982" w:rsidRPr="00C81C70" w:rsidRDefault="004C0982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C6EDF1" w14:textId="77777777" w:rsidR="000E0CEB" w:rsidRPr="00C81C70" w:rsidRDefault="000E0CEB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hAnsi="Times New Roman" w:cs="Times New Roman"/>
        </w:rPr>
        <w:t xml:space="preserve">2.5.3. </w:t>
      </w:r>
      <w:r w:rsidR="004C0982">
        <w:rPr>
          <w:rFonts w:ascii="Times New Roman" w:hAnsi="Times New Roman" w:cs="Times New Roman"/>
        </w:rPr>
        <w:t>Обеспечивать</w:t>
      </w:r>
      <w:r w:rsidRPr="00C81C70">
        <w:rPr>
          <w:rFonts w:ascii="Times New Roman" w:hAnsi="Times New Roman" w:cs="Times New Roman"/>
        </w:rPr>
        <w:t xml:space="preserve"> Воспитанника необходимым сбалансированным питанием:</w:t>
      </w:r>
    </w:p>
    <w:p w14:paraId="2713EBD3" w14:textId="57690767" w:rsidR="000E0CEB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3-х разовым, при посещении Воспитанником Ц</w:t>
      </w:r>
      <w:r w:rsidR="009770EC">
        <w:rPr>
          <w:sz w:val="22"/>
          <w:szCs w:val="22"/>
        </w:rPr>
        <w:t>ентра</w:t>
      </w:r>
      <w:r w:rsidRPr="00C81C70">
        <w:rPr>
          <w:sz w:val="22"/>
          <w:szCs w:val="22"/>
        </w:rPr>
        <w:t xml:space="preserve"> с </w:t>
      </w:r>
      <w:r w:rsidR="009770EC">
        <w:rPr>
          <w:sz w:val="22"/>
          <w:szCs w:val="22"/>
        </w:rPr>
        <w:t>13</w:t>
      </w:r>
      <w:r w:rsidRPr="00C81C70">
        <w:rPr>
          <w:sz w:val="22"/>
          <w:szCs w:val="22"/>
        </w:rPr>
        <w:t xml:space="preserve">:00 до </w:t>
      </w:r>
      <w:r w:rsidR="009770EC">
        <w:rPr>
          <w:sz w:val="22"/>
          <w:szCs w:val="22"/>
        </w:rPr>
        <w:t>20</w:t>
      </w:r>
      <w:r w:rsidRPr="00C81C70">
        <w:rPr>
          <w:sz w:val="22"/>
          <w:szCs w:val="22"/>
        </w:rPr>
        <w:t>:00;</w:t>
      </w:r>
    </w:p>
    <w:p w14:paraId="0EF3498E" w14:textId="77777777" w:rsidR="009770EC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>2-х разовым, при посещении Воспитанником Ц</w:t>
      </w:r>
      <w:r w:rsidR="009770EC">
        <w:rPr>
          <w:sz w:val="22"/>
          <w:szCs w:val="22"/>
        </w:rPr>
        <w:t>ентра</w:t>
      </w:r>
      <w:r w:rsidRPr="00C81C70">
        <w:rPr>
          <w:sz w:val="22"/>
          <w:szCs w:val="22"/>
        </w:rPr>
        <w:t xml:space="preserve"> с 15:00 до 20:00</w:t>
      </w:r>
    </w:p>
    <w:p w14:paraId="3FE02B4A" w14:textId="1FA16D85" w:rsidR="00E7700A" w:rsidRPr="00C81C70" w:rsidRDefault="000E0CEB" w:rsidP="00C81C70">
      <w:pPr>
        <w:pStyle w:val="a8"/>
        <w:spacing w:before="0" w:beforeAutospacing="0" w:after="0" w:afterAutospacing="0"/>
        <w:rPr>
          <w:sz w:val="22"/>
          <w:szCs w:val="22"/>
        </w:rPr>
      </w:pPr>
      <w:r w:rsidRPr="00C81C70">
        <w:rPr>
          <w:sz w:val="22"/>
          <w:szCs w:val="22"/>
        </w:rPr>
        <w:tab/>
        <w:t xml:space="preserve">2.5.4. </w:t>
      </w:r>
      <w:r w:rsidR="00040F7C" w:rsidRPr="00C81C70">
        <w:rPr>
          <w:rFonts w:eastAsia="Calibri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5E999B1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2.5.5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14:paraId="3DB9CCAE" w14:textId="77777777" w:rsidR="00BE5F36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2.5.6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="00040F7C" w:rsidRPr="00C81C70">
        <w:rPr>
          <w:rFonts w:ascii="Times New Roman" w:eastAsia="Calibri" w:hAnsi="Times New Roman" w:cs="Times New Roman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BEDFD97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2.5.7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Создавать безопасные условия развития, присмотра и ухода за Воспитанником, его содержания в Центре в соответствии с установленными нормами, обеспечивающими его жизнь и здоровье.</w:t>
      </w:r>
    </w:p>
    <w:p w14:paraId="14263D2F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2.5.8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Организовать предметно-пространственную развивающую среду.</w:t>
      </w:r>
    </w:p>
    <w:p w14:paraId="1A05F7D0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2.5.9</w:t>
      </w:r>
      <w:r w:rsidR="00336BBF" w:rsidRPr="00C81C70">
        <w:rPr>
          <w:rFonts w:ascii="Times New Roman" w:eastAsia="Calibri" w:hAnsi="Times New Roman" w:cs="Times New Roman"/>
        </w:rPr>
        <w:t xml:space="preserve">. </w:t>
      </w:r>
      <w:r w:rsidR="00040F7C" w:rsidRPr="00C81C70">
        <w:rPr>
          <w:rFonts w:ascii="Times New Roman" w:eastAsia="Calibri" w:hAnsi="Times New Roman" w:cs="Times New Roman"/>
        </w:rPr>
        <w:t>Уведомить Абонента в течение месяца о нецелесообразности оказания Воспитаннику Услуги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данной Услуги.</w:t>
      </w:r>
    </w:p>
    <w:p w14:paraId="7200A1D4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2.5.10. </w:t>
      </w:r>
      <w:r w:rsidR="00040F7C" w:rsidRPr="00C81C70">
        <w:rPr>
          <w:rFonts w:ascii="Times New Roman" w:eastAsia="Calibri" w:hAnsi="Times New Roman" w:cs="Times New Roman"/>
        </w:rPr>
        <w:t>Отчислить Воспитанника на основании личного заявления Абонента.</w:t>
      </w:r>
    </w:p>
    <w:p w14:paraId="1D4D35DB" w14:textId="77777777" w:rsidR="00E7700A" w:rsidRPr="00C81C70" w:rsidRDefault="000E0CEB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2.5.11.</w:t>
      </w:r>
      <w:r w:rsidR="00040F7C" w:rsidRPr="00C81C70">
        <w:rPr>
          <w:rFonts w:ascii="Times New Roman" w:eastAsia="Calibri" w:hAnsi="Times New Roman" w:cs="Times New Roman"/>
        </w:rPr>
        <w:t xml:space="preserve"> Обеспечить соблюдение требований Федерального закона от 27.07.2006 N 152-ФЗ "О персональных данных" в части сбора, хранения и обработки персональных данных Абонента и Воспитанника.</w:t>
      </w:r>
    </w:p>
    <w:p w14:paraId="3617E581" w14:textId="77777777" w:rsidR="001A6F9C" w:rsidRPr="00C81C70" w:rsidRDefault="001A6F9C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DCC62A0" w14:textId="77777777" w:rsidR="00E7700A" w:rsidRPr="00C81C70" w:rsidRDefault="002A687E" w:rsidP="00C81C70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1A6F9C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РАЗМЕР, СРОКИ И ПОРЯДОК ОПЛАТЫ</w:t>
      </w:r>
    </w:p>
    <w:p w14:paraId="34F06905" w14:textId="77777777" w:rsidR="008A4EBE" w:rsidRPr="002E2328" w:rsidRDefault="001A6F9C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328">
        <w:rPr>
          <w:rFonts w:ascii="Times New Roman" w:hAnsi="Times New Roman" w:cs="Times New Roman"/>
        </w:rPr>
        <w:t>4.1. Стоимость услуг Испол</w:t>
      </w:r>
      <w:r w:rsidR="00756DC6" w:rsidRPr="002E2328">
        <w:rPr>
          <w:rFonts w:ascii="Times New Roman" w:hAnsi="Times New Roman" w:cs="Times New Roman"/>
        </w:rPr>
        <w:t>нителя по присмотру и уходу за Воспитанником</w:t>
      </w:r>
      <w:r w:rsidRPr="002E2328">
        <w:rPr>
          <w:rFonts w:ascii="Times New Roman" w:hAnsi="Times New Roman" w:cs="Times New Roman"/>
        </w:rPr>
        <w:t xml:space="preserve"> (далее - абонен</w:t>
      </w:r>
      <w:r w:rsidR="004E18BB" w:rsidRPr="002E2328">
        <w:rPr>
          <w:rFonts w:ascii="Times New Roman" w:hAnsi="Times New Roman" w:cs="Times New Roman"/>
        </w:rPr>
        <w:t>тская плата</w:t>
      </w:r>
      <w:r w:rsidR="00F27268" w:rsidRPr="002E2328">
        <w:rPr>
          <w:rFonts w:ascii="Times New Roman" w:hAnsi="Times New Roman" w:cs="Times New Roman"/>
        </w:rPr>
        <w:t xml:space="preserve">) </w:t>
      </w:r>
      <w:r w:rsidR="00756DC6" w:rsidRPr="002E2328">
        <w:rPr>
          <w:rFonts w:ascii="Times New Roman" w:hAnsi="Times New Roman" w:cs="Times New Roman"/>
        </w:rPr>
        <w:t xml:space="preserve"> составляет_</w:t>
      </w:r>
      <w:r w:rsidR="004E18BB" w:rsidRPr="002E2328">
        <w:rPr>
          <w:rFonts w:ascii="Times New Roman" w:hAnsi="Times New Roman" w:cs="Times New Roman"/>
        </w:rPr>
        <w:t>___________</w:t>
      </w:r>
      <w:r w:rsidR="002A687E">
        <w:rPr>
          <w:rFonts w:ascii="Times New Roman" w:hAnsi="Times New Roman" w:cs="Times New Roman"/>
        </w:rPr>
        <w:t>_______________________________</w:t>
      </w:r>
      <w:r w:rsidR="00F27268" w:rsidRPr="002E2328">
        <w:rPr>
          <w:rFonts w:ascii="Times New Roman" w:hAnsi="Times New Roman" w:cs="Times New Roman"/>
        </w:rPr>
        <w:t xml:space="preserve">, </w:t>
      </w:r>
      <w:r w:rsidR="004E18BB" w:rsidRPr="002E2328">
        <w:rPr>
          <w:rFonts w:ascii="Times New Roman" w:hAnsi="Times New Roman" w:cs="Times New Roman"/>
        </w:rPr>
        <w:t>без НДС.</w:t>
      </w:r>
      <w:r w:rsidR="00F27268" w:rsidRPr="002E2328">
        <w:rPr>
          <w:rFonts w:ascii="Times New Roman" w:hAnsi="Times New Roman" w:cs="Times New Roman"/>
        </w:rPr>
        <w:t xml:space="preserve"> </w:t>
      </w:r>
    </w:p>
    <w:p w14:paraId="05F9B6F1" w14:textId="77777777" w:rsidR="00160648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2328">
        <w:rPr>
          <w:rFonts w:ascii="Times New Roman" w:hAnsi="Times New Roman" w:cs="Times New Roman"/>
        </w:rPr>
        <w:t>4</w:t>
      </w:r>
      <w:r w:rsidR="008A4EBE" w:rsidRPr="002E2328">
        <w:rPr>
          <w:rFonts w:ascii="Times New Roman" w:hAnsi="Times New Roman" w:cs="Times New Roman"/>
        </w:rPr>
        <w:t xml:space="preserve">.2. </w:t>
      </w:r>
      <w:r w:rsidR="00160648" w:rsidRPr="002E2328">
        <w:rPr>
          <w:rFonts w:ascii="Times New Roman" w:hAnsi="Times New Roman" w:cs="Times New Roman"/>
        </w:rPr>
        <w:t xml:space="preserve"> Абонентская плата по настоящему договору уплачивается </w:t>
      </w:r>
      <w:r w:rsidR="00756DC6" w:rsidRPr="002E2328">
        <w:rPr>
          <w:rFonts w:ascii="Times New Roman" w:hAnsi="Times New Roman" w:cs="Times New Roman"/>
        </w:rPr>
        <w:t>Абонентом</w:t>
      </w:r>
      <w:r w:rsidR="00160648" w:rsidRPr="002E2328">
        <w:rPr>
          <w:rFonts w:ascii="Times New Roman" w:hAnsi="Times New Roman" w:cs="Times New Roman"/>
        </w:rPr>
        <w:t xml:space="preserve"> еже</w:t>
      </w:r>
      <w:r w:rsidR="002A687E">
        <w:rPr>
          <w:rFonts w:ascii="Times New Roman" w:hAnsi="Times New Roman" w:cs="Times New Roman"/>
        </w:rPr>
        <w:t>недельно</w:t>
      </w:r>
      <w:r w:rsidR="00160648" w:rsidRPr="002E2328">
        <w:rPr>
          <w:rFonts w:ascii="Times New Roman" w:hAnsi="Times New Roman" w:cs="Times New Roman"/>
        </w:rPr>
        <w:t xml:space="preserve"> </w:t>
      </w:r>
      <w:r w:rsidR="002E2328">
        <w:rPr>
          <w:rFonts w:ascii="Times New Roman" w:hAnsi="Times New Roman" w:cs="Times New Roman"/>
        </w:rPr>
        <w:t xml:space="preserve">в размере 100 (ста) процентов предоплаты до начала оказания услуг </w:t>
      </w:r>
      <w:r w:rsidR="00160648" w:rsidRPr="002E2328">
        <w:rPr>
          <w:rFonts w:ascii="Times New Roman" w:hAnsi="Times New Roman" w:cs="Times New Roman"/>
        </w:rPr>
        <w:t xml:space="preserve">путем перечисления денежных средств на расчетный счет </w:t>
      </w:r>
      <w:r w:rsidR="002A687E">
        <w:rPr>
          <w:rFonts w:ascii="Times New Roman" w:hAnsi="Times New Roman" w:cs="Times New Roman"/>
        </w:rPr>
        <w:t>Исполнителя.</w:t>
      </w:r>
      <w:r w:rsidR="00160648" w:rsidRPr="002E2328">
        <w:rPr>
          <w:rFonts w:ascii="Times New Roman" w:hAnsi="Times New Roman" w:cs="Times New Roman"/>
        </w:rPr>
        <w:t xml:space="preserve"> </w:t>
      </w:r>
    </w:p>
    <w:p w14:paraId="11B0AC0C" w14:textId="77777777" w:rsidR="00C81C70" w:rsidRPr="00C81C70" w:rsidRDefault="00C81C70" w:rsidP="00D576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C4EFFF" w14:textId="77777777" w:rsidR="00E7700A" w:rsidRPr="00C81C70" w:rsidRDefault="002A687E" w:rsidP="00C81C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63B18" w:rsidRPr="00C81C70">
        <w:rPr>
          <w:rFonts w:ascii="Times New Roman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ИЗМЕНЕНИЕ И РАСТОРЖЕНИЕ ДОГОВОРА</w:t>
      </w:r>
    </w:p>
    <w:p w14:paraId="3B37E6D9" w14:textId="77777777" w:rsidR="00E7700A" w:rsidRPr="00C81C70" w:rsidRDefault="00C63B18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5.1. </w:t>
      </w:r>
      <w:r w:rsidR="00040F7C" w:rsidRPr="00C81C70">
        <w:rPr>
          <w:rFonts w:ascii="Times New Roman" w:eastAsia="Calibri" w:hAnsi="Times New Roman" w:cs="Times New Roman"/>
        </w:rPr>
        <w:t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A9FEB2C" w14:textId="77777777" w:rsidR="00E7700A" w:rsidRPr="00C81C70" w:rsidRDefault="00C63B18" w:rsidP="00C81C7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5.2. </w:t>
      </w:r>
      <w:r w:rsidR="00040F7C" w:rsidRPr="00C81C70">
        <w:rPr>
          <w:rFonts w:ascii="Times New Roman" w:eastAsia="Calibri" w:hAnsi="Times New Roman" w:cs="Times New Roman"/>
        </w:rPr>
        <w:t>Настоящий Договор может быть расторгнут по соглашению Сторон.</w:t>
      </w:r>
    </w:p>
    <w:p w14:paraId="140DD6BF" w14:textId="77777777" w:rsidR="00E7700A" w:rsidRPr="00C81C70" w:rsidRDefault="00C63B1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 xml:space="preserve">5.3. </w:t>
      </w:r>
      <w:r w:rsidR="00040F7C" w:rsidRPr="00C81C70">
        <w:rPr>
          <w:rFonts w:ascii="Times New Roman" w:eastAsia="Calibri" w:hAnsi="Times New Roman" w:cs="Times New Roman"/>
          <w:b/>
        </w:rPr>
        <w:t>Расторжение договора по инициативе Абонента.</w:t>
      </w:r>
    </w:p>
    <w:p w14:paraId="71F4161B" w14:textId="77777777" w:rsidR="00C63B18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b/>
        </w:rPr>
        <w:tab/>
      </w:r>
      <w:r w:rsidRPr="00C81C70">
        <w:rPr>
          <w:rFonts w:ascii="Times New Roman" w:eastAsia="Calibri" w:hAnsi="Times New Roman" w:cs="Times New Roman"/>
        </w:rPr>
        <w:t xml:space="preserve">5.3.1.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Абонента по любым основаниям.</w:t>
      </w:r>
    </w:p>
    <w:p w14:paraId="3C00F6E8" w14:textId="77777777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5.3.2. </w:t>
      </w:r>
      <w:r w:rsidR="00040F7C" w:rsidRPr="00C81C70">
        <w:rPr>
          <w:rFonts w:ascii="Times New Roman" w:eastAsia="Calibri" w:hAnsi="Times New Roman" w:cs="Times New Roman"/>
        </w:rPr>
        <w:t>Расторжение договора по инициативе Абонента производится на основании письменного заявления Абонента с указанием причины</w:t>
      </w:r>
      <w:r w:rsidR="002A687E">
        <w:rPr>
          <w:rFonts w:ascii="Times New Roman" w:eastAsia="Calibri" w:hAnsi="Times New Roman" w:cs="Times New Roman"/>
        </w:rPr>
        <w:t xml:space="preserve"> расторжения договора за 1 неделю</w:t>
      </w:r>
      <w:r w:rsidR="00040F7C" w:rsidRPr="00C81C70">
        <w:rPr>
          <w:rFonts w:ascii="Times New Roman" w:eastAsia="Calibri" w:hAnsi="Times New Roman" w:cs="Times New Roman"/>
        </w:rPr>
        <w:t xml:space="preserve"> до даты расторжения.</w:t>
      </w:r>
    </w:p>
    <w:p w14:paraId="0C0CE7BE" w14:textId="77777777" w:rsidR="00E7700A" w:rsidRPr="00C81C70" w:rsidRDefault="00C63B1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>5.3.</w:t>
      </w:r>
      <w:proofErr w:type="gramStart"/>
      <w:r w:rsidRPr="00C81C70">
        <w:rPr>
          <w:rFonts w:ascii="Times New Roman" w:eastAsia="Calibri" w:hAnsi="Times New Roman" w:cs="Times New Roman"/>
        </w:rPr>
        <w:t>3.</w:t>
      </w:r>
      <w:r w:rsidR="00040F7C" w:rsidRPr="00C81C70">
        <w:rPr>
          <w:rFonts w:ascii="Times New Roman" w:eastAsia="Calibri" w:hAnsi="Times New Roman" w:cs="Times New Roman"/>
        </w:rPr>
        <w:t>При</w:t>
      </w:r>
      <w:proofErr w:type="gramEnd"/>
      <w:r w:rsidR="00040F7C" w:rsidRPr="00C81C70">
        <w:rPr>
          <w:rFonts w:ascii="Times New Roman" w:eastAsia="Calibri" w:hAnsi="Times New Roman" w:cs="Times New Roman"/>
        </w:rPr>
        <w:t xml:space="preserve"> наличии у Абонента действующего абонемента, Исполнитель вправе удержать с Абонента сумму использованной части абонемента и 50% от суммы неиспользованной части абонемента.</w:t>
      </w:r>
    </w:p>
    <w:p w14:paraId="6623261C" w14:textId="77777777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5.3.4.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неиспользованного абонемента, Исполнитель вправе удержать с Абонента 50% от стоимости такого абонемента.</w:t>
      </w:r>
    </w:p>
    <w:p w14:paraId="6D79E1F3" w14:textId="77777777" w:rsidR="00E7700A" w:rsidRPr="00C81C70" w:rsidRDefault="00F27268" w:rsidP="00C8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ab/>
        <w:t xml:space="preserve">5.3.5.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(Одного) месяца с даты получения заявления о расторжении договора от Абонента.</w:t>
      </w:r>
    </w:p>
    <w:p w14:paraId="77DE290D" w14:textId="77777777" w:rsidR="00E7700A" w:rsidRPr="00C81C70" w:rsidRDefault="00F2726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81C70">
        <w:rPr>
          <w:rFonts w:ascii="Times New Roman" w:eastAsia="Calibri" w:hAnsi="Times New Roman" w:cs="Times New Roman"/>
          <w:b/>
        </w:rPr>
        <w:t>5.4.</w:t>
      </w:r>
      <w:r w:rsidR="00040F7C" w:rsidRPr="00C81C70">
        <w:rPr>
          <w:rFonts w:ascii="Times New Roman" w:eastAsia="Calibri" w:hAnsi="Times New Roman" w:cs="Times New Roman"/>
          <w:b/>
        </w:rPr>
        <w:t>Расторжение договора по инициативе Исполнителя</w:t>
      </w:r>
    </w:p>
    <w:p w14:paraId="20D9C8A4" w14:textId="77777777" w:rsidR="00E7700A" w:rsidRPr="00C81C70" w:rsidRDefault="00F2726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5.4.1.</w:t>
      </w:r>
      <w:r w:rsidRPr="00C81C70">
        <w:rPr>
          <w:rFonts w:ascii="Times New Roman" w:eastAsia="Calibri" w:hAnsi="Times New Roman" w:cs="Times New Roman"/>
          <w:b/>
        </w:rPr>
        <w:t xml:space="preserve"> </w:t>
      </w:r>
      <w:r w:rsidR="00040F7C" w:rsidRPr="00C81C70">
        <w:rPr>
          <w:rFonts w:ascii="Times New Roman" w:eastAsia="Calibri" w:hAnsi="Times New Roman" w:cs="Times New Roman"/>
        </w:rPr>
        <w:t>Договор может быть расторгнут по инициативе Исполнителя по следующим основаниям:</w:t>
      </w:r>
    </w:p>
    <w:p w14:paraId="5DF30B3A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в случае невыполнения Абонентом своих обязанностей, указанных в разделе 2</w:t>
      </w:r>
      <w:r w:rsidR="0012625A" w:rsidRPr="00C81C70">
        <w:rPr>
          <w:rFonts w:ascii="Times New Roman" w:eastAsia="Calibri" w:hAnsi="Times New Roman" w:cs="Times New Roman"/>
        </w:rPr>
        <w:t xml:space="preserve"> </w:t>
      </w:r>
      <w:r w:rsidRPr="00C81C70">
        <w:rPr>
          <w:rFonts w:ascii="Times New Roman" w:eastAsia="Calibri" w:hAnsi="Times New Roman" w:cs="Times New Roman"/>
        </w:rPr>
        <w:t>настоящего договора;</w:t>
      </w:r>
    </w:p>
    <w:p w14:paraId="50028D21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поступлении неоднократных жалоб на поведение Воспитанника, либо жалоб от родителей других Воспитанников Центра;</w:t>
      </w:r>
    </w:p>
    <w:p w14:paraId="0CED1BC2" w14:textId="77777777" w:rsidR="00E7700A" w:rsidRPr="00C81C70" w:rsidRDefault="00040F7C" w:rsidP="00C81C70">
      <w:pPr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>при отсутствии действующих или неиспользованных абонементов у Абонента.</w:t>
      </w:r>
    </w:p>
    <w:p w14:paraId="7F4EA31C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5.4.2. </w:t>
      </w:r>
      <w:r w:rsidR="00040F7C" w:rsidRPr="00C81C70">
        <w:rPr>
          <w:rFonts w:ascii="Times New Roman" w:eastAsia="Calibri" w:hAnsi="Times New Roman" w:cs="Times New Roman"/>
        </w:rPr>
        <w:t xml:space="preserve">Расторжение договора по инициативе Исполнителя производится на основании письменного заявления Исполнителя. </w:t>
      </w:r>
    </w:p>
    <w:p w14:paraId="06D46DE0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5.4.3. </w:t>
      </w:r>
      <w:r w:rsidR="00040F7C" w:rsidRPr="00C81C70">
        <w:rPr>
          <w:rFonts w:ascii="Times New Roman" w:eastAsia="Calibri" w:hAnsi="Times New Roman" w:cs="Times New Roman"/>
        </w:rPr>
        <w:t>При наличии у Абонента действующего абонемента, Исполнитель обязуется вернуть Абоненту сумму неиспользованной части абонемента.</w:t>
      </w:r>
    </w:p>
    <w:p w14:paraId="1E87D1DD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5.4.4. </w:t>
      </w:r>
      <w:r w:rsidR="00040F7C" w:rsidRPr="00C81C70">
        <w:rPr>
          <w:rFonts w:ascii="Times New Roman" w:eastAsia="Calibri" w:hAnsi="Times New Roman" w:cs="Times New Roman"/>
        </w:rPr>
        <w:t xml:space="preserve">При наличии у Абонента неиспользованного абонемента, Исполнитель обязуется вернуть Абоненту стоимость абонемента. </w:t>
      </w:r>
    </w:p>
    <w:p w14:paraId="5B8ADA8F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5.4.5. </w:t>
      </w:r>
      <w:r w:rsidR="00040F7C" w:rsidRPr="00C81C70">
        <w:rPr>
          <w:rFonts w:ascii="Times New Roman" w:eastAsia="Calibri" w:hAnsi="Times New Roman" w:cs="Times New Roman"/>
        </w:rPr>
        <w:t>Исполнитель обязуется произвести расчеты в течение 1 месяца с даты информирования Абонента о расторжении договора.</w:t>
      </w:r>
    </w:p>
    <w:p w14:paraId="78EF8087" w14:textId="77777777" w:rsidR="0012625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722C06B" w14:textId="77777777" w:rsidR="00E7700A" w:rsidRPr="00C81C70" w:rsidRDefault="002A687E" w:rsidP="00C81C70">
      <w:pPr>
        <w:numPr>
          <w:ilvl w:val="1"/>
          <w:numId w:val="1"/>
        </w:numPr>
        <w:spacing w:after="0" w:line="240" w:lineRule="auto"/>
        <w:ind w:left="851" w:hanging="85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12625A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ОТВЕТСТВЕННОСТЬ СТОРОН</w:t>
      </w:r>
    </w:p>
    <w:p w14:paraId="2B3C88A3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lastRenderedPageBreak/>
        <w:t>6.1.</w:t>
      </w:r>
      <w:r w:rsidRPr="00C81C70">
        <w:rPr>
          <w:rFonts w:ascii="Times New Roman" w:eastAsia="Calibri" w:hAnsi="Times New Roman" w:cs="Times New Roman"/>
          <w:b/>
        </w:rPr>
        <w:t xml:space="preserve">  </w:t>
      </w:r>
      <w:r w:rsidR="00040F7C" w:rsidRPr="00C81C70">
        <w:rPr>
          <w:rFonts w:ascii="Times New Roman" w:eastAsia="Calibri" w:hAnsi="Times New Roman" w:cs="Times New Roman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14:paraId="4C529ECB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6.2. </w:t>
      </w:r>
      <w:r w:rsidR="00040F7C" w:rsidRPr="00C81C70">
        <w:rPr>
          <w:rFonts w:ascii="Times New Roman" w:eastAsia="Calibri" w:hAnsi="Times New Roman" w:cs="Times New Roman"/>
        </w:rPr>
        <w:t>Воспитатели несут ответственность за жизнь и здоровье Воспитанника во время пребывания Воспитанника в Центре: в помещении Центра, на прогулке, на выездных мероприятиях.</w:t>
      </w:r>
    </w:p>
    <w:p w14:paraId="18A2B9D3" w14:textId="77777777" w:rsidR="00E7700A" w:rsidRPr="00C81C70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6.3. </w:t>
      </w:r>
      <w:r w:rsidR="00040F7C" w:rsidRPr="00C81C70">
        <w:rPr>
          <w:rFonts w:ascii="Times New Roman" w:eastAsia="Calibri" w:hAnsi="Times New Roman" w:cs="Times New Roman"/>
        </w:rPr>
        <w:t>Исполнитель не несет ответственности за последствия, связанные с непредставлением Абонентом информации о состоянии здоровья Воспитанника, либо представлением Абонентом информации о состоянии здоровья Воспитанника, не соответствующей действительности.</w:t>
      </w:r>
    </w:p>
    <w:p w14:paraId="35BF9298" w14:textId="77777777" w:rsidR="00E7700A" w:rsidRDefault="0012625A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6.4. </w:t>
      </w:r>
      <w:r w:rsidR="00040F7C" w:rsidRPr="00C81C70">
        <w:rPr>
          <w:rFonts w:ascii="Times New Roman" w:eastAsia="Calibri" w:hAnsi="Times New Roman" w:cs="Times New Roman"/>
        </w:rPr>
        <w:t>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11679AE0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4EAD4C0E" w14:textId="77777777" w:rsidR="00104FD8" w:rsidRDefault="00104FD8" w:rsidP="00C81C70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</w:p>
    <w:p w14:paraId="694B9644" w14:textId="77777777" w:rsidR="0012625A" w:rsidRPr="00104FD8" w:rsidRDefault="002A687E" w:rsidP="00104FD8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</w:t>
      </w:r>
      <w:r w:rsidR="0012625A" w:rsidRPr="00C81C70">
        <w:rPr>
          <w:rFonts w:ascii="Times New Roman" w:eastAsia="Calibri" w:hAnsi="Times New Roman" w:cs="Times New Roman"/>
          <w:b/>
        </w:rPr>
        <w:t xml:space="preserve">. </w:t>
      </w:r>
      <w:r w:rsidR="00040F7C" w:rsidRPr="00C81C70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13D09F19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  <w:color w:val="000000"/>
          <w:spacing w:val="3"/>
        </w:rPr>
        <w:t xml:space="preserve">7.1. </w:t>
      </w:r>
      <w:r w:rsidR="00040F7C" w:rsidRPr="00C81C70">
        <w:rPr>
          <w:rFonts w:ascii="Times New Roman" w:eastAsia="Calibri" w:hAnsi="Times New Roman" w:cs="Times New Roman"/>
          <w:color w:val="000000"/>
          <w:spacing w:val="3"/>
        </w:rPr>
        <w:t xml:space="preserve">Настоящий </w:t>
      </w:r>
      <w:r w:rsidR="00040F7C" w:rsidRPr="00C81C70">
        <w:rPr>
          <w:rFonts w:ascii="Times New Roman" w:eastAsia="Calibri" w:hAnsi="Times New Roman" w:cs="Times New Roman"/>
        </w:rPr>
        <w:t>договор</w:t>
      </w:r>
      <w:r w:rsidR="00040F7C" w:rsidRPr="00C81C70">
        <w:rPr>
          <w:rFonts w:ascii="Times New Roman" w:eastAsia="Calibri" w:hAnsi="Times New Roman" w:cs="Times New Roman"/>
          <w:color w:val="000000"/>
          <w:spacing w:val="3"/>
        </w:rPr>
        <w:t xml:space="preserve"> вступает в силу с момента его подписания обеими сторонами и действует до полного исполнения сторонами своих обязательств по настоящему </w:t>
      </w:r>
      <w:r w:rsidR="00040F7C" w:rsidRPr="00C81C70">
        <w:rPr>
          <w:rFonts w:ascii="Times New Roman" w:eastAsia="Calibri" w:hAnsi="Times New Roman" w:cs="Times New Roman"/>
        </w:rPr>
        <w:t>договору.</w:t>
      </w:r>
    </w:p>
    <w:p w14:paraId="4574473E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7.2. </w:t>
      </w:r>
      <w:r w:rsidR="00040F7C" w:rsidRPr="00C81C70">
        <w:rPr>
          <w:rFonts w:ascii="Times New Roman" w:eastAsia="Calibri" w:hAnsi="Times New Roman" w:cs="Times New Roman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14:paraId="18DDE21A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7.3. </w:t>
      </w:r>
      <w:r w:rsidR="00040F7C" w:rsidRPr="00C81C70">
        <w:rPr>
          <w:rFonts w:ascii="Times New Roman" w:eastAsia="Calibri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337CB5A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7.4. </w:t>
      </w:r>
      <w:r w:rsidR="00040F7C" w:rsidRPr="00C81C70">
        <w:rPr>
          <w:rFonts w:ascii="Times New Roman" w:eastAsia="Calibri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E80EF3F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7.5. </w:t>
      </w:r>
      <w:r w:rsidR="00040F7C" w:rsidRPr="00C81C70">
        <w:rPr>
          <w:rFonts w:ascii="Times New Roman" w:eastAsia="Calibri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3671C88" w14:textId="77777777" w:rsidR="00E7700A" w:rsidRPr="00C81C70" w:rsidRDefault="003B1C7E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7.6. </w:t>
      </w:r>
      <w:r w:rsidR="00040F7C" w:rsidRPr="00C81C70">
        <w:rPr>
          <w:rFonts w:ascii="Times New Roman" w:eastAsia="Calibri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BE3C4F" w14:textId="77777777" w:rsidR="003B1C7E" w:rsidRDefault="003B1C7E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1C70">
        <w:rPr>
          <w:rFonts w:ascii="Times New Roman" w:eastAsia="Calibri" w:hAnsi="Times New Roman" w:cs="Times New Roman"/>
        </w:rPr>
        <w:t xml:space="preserve">7.7. </w:t>
      </w:r>
      <w:r w:rsidRPr="00C81C70">
        <w:rPr>
          <w:rFonts w:ascii="Times New Roman" w:hAnsi="Times New Roman" w:cs="Times New Roman"/>
        </w:rPr>
        <w:t>Во всем, что не урегулировано настоящим договором, стороны руководствуются действующим законодательством РФ.</w:t>
      </w:r>
    </w:p>
    <w:p w14:paraId="1E1C97AA" w14:textId="77777777" w:rsidR="002E2328" w:rsidRDefault="002E2328" w:rsidP="00C81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F31D10" w14:textId="77777777" w:rsidR="002E2328" w:rsidRPr="00C81C70" w:rsidRDefault="002E2328" w:rsidP="00C81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0EAED385" w14:textId="77777777" w:rsidR="00C81C70" w:rsidRDefault="000F4BA7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B1C7E" w:rsidRPr="00104FD8">
        <w:rPr>
          <w:rFonts w:ascii="Times New Roman" w:hAnsi="Times New Roman" w:cs="Times New Roman"/>
          <w:b/>
        </w:rPr>
        <w:t xml:space="preserve">. </w:t>
      </w:r>
      <w:r w:rsidR="00104FD8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p w14:paraId="63F54D96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AE5D24" w14:textId="77777777" w:rsidR="002E2328" w:rsidRDefault="002E2328" w:rsidP="00104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380C43" w14:textId="77777777" w:rsidR="002E2328" w:rsidRPr="00C81C70" w:rsidRDefault="002E2328" w:rsidP="00104FD8">
      <w:pPr>
        <w:spacing w:after="0" w:line="240" w:lineRule="auto"/>
        <w:jc w:val="center"/>
        <w:rPr>
          <w:rFonts w:ascii="Times New Roman" w:eastAsia="Calibri" w:hAnsi="Times New Roman" w:cs="Times New Roman"/>
          <w:highlight w:val="cyan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4449C3" w:rsidRPr="00C81C70" w14:paraId="277026F4" w14:textId="77777777" w:rsidTr="00264556">
        <w:trPr>
          <w:trHeight w:val="444"/>
        </w:trPr>
        <w:tc>
          <w:tcPr>
            <w:tcW w:w="4400" w:type="dxa"/>
            <w:hideMark/>
          </w:tcPr>
          <w:p w14:paraId="413B4C8B" w14:textId="77777777" w:rsidR="004449C3" w:rsidRPr="00C81C70" w:rsidRDefault="004449C3" w:rsidP="00C81C70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Исполнитель</w:t>
            </w:r>
          </w:p>
        </w:tc>
        <w:tc>
          <w:tcPr>
            <w:tcW w:w="5196" w:type="dxa"/>
          </w:tcPr>
          <w:p w14:paraId="1AF4410C" w14:textId="77777777" w:rsidR="004449C3" w:rsidRPr="00C81C70" w:rsidRDefault="004449C3" w:rsidP="00C8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4449C3" w:rsidRPr="00C81C70" w14:paraId="4BE73865" w14:textId="77777777" w:rsidTr="00264556">
        <w:trPr>
          <w:trHeight w:val="2352"/>
        </w:trPr>
        <w:tc>
          <w:tcPr>
            <w:tcW w:w="4400" w:type="dxa"/>
            <w:hideMark/>
          </w:tcPr>
          <w:p w14:paraId="14931DF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ООО Центр детского развития "Кнопа"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ОГРН  1165047054864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 xml:space="preserve">ИНН/КПП 5047183990/504701001 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р/с 40702.810.8.0000.0.019795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Банк АО "РАЙФФАЙЗЕНБАНК" Г. МОСКВА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БИК 044525700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к/с  30101.810.2.00000000700</w:t>
            </w:r>
            <w:r w:rsidRPr="00C81C70">
              <w:rPr>
                <w:rFonts w:ascii="Times New Roman" w:eastAsia="Calibri" w:hAnsi="Times New Roman" w:cs="Times New Roman"/>
                <w:b/>
              </w:rPr>
              <w:br/>
              <w:t>8-977-600-04-04</w:t>
            </w:r>
          </w:p>
          <w:p w14:paraId="6AF10622" w14:textId="77777777" w:rsidR="004449C3" w:rsidRDefault="009770EC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  <w:hyperlink r:id="rId5" w:history="1">
              <w:r w:rsidR="004449C3" w:rsidRPr="00C81C70">
                <w:rPr>
                  <w:rStyle w:val="a9"/>
                  <w:rFonts w:ascii="Times New Roman" w:eastAsia="Calibri" w:hAnsi="Times New Roman" w:cs="Times New Roman"/>
                  <w:b/>
                </w:rPr>
                <w:t>knopasad@gmail.com</w:t>
              </w:r>
            </w:hyperlink>
          </w:p>
          <w:p w14:paraId="3B854727" w14:textId="77777777" w:rsidR="00C81C70" w:rsidRDefault="00C81C70" w:rsidP="00C81C70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/>
              </w:rPr>
            </w:pPr>
          </w:p>
          <w:p w14:paraId="0307864D" w14:textId="77777777" w:rsidR="00C81C70" w:rsidRPr="00C81C70" w:rsidRDefault="00C81C70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2B7F75C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Генеральный директор</w:t>
            </w:r>
          </w:p>
          <w:p w14:paraId="769977E3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8992CC8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  <w:b/>
              </w:rPr>
              <w:t>___________________/Прокофьева Е.С./</w:t>
            </w:r>
            <w:r w:rsidRPr="00C81C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96" w:type="dxa"/>
          </w:tcPr>
          <w:p w14:paraId="2757F576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Ф.И.О.________________________________</w:t>
            </w:r>
          </w:p>
          <w:p w14:paraId="74706CA2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1804689B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Паспорт серия____________№_______________</w:t>
            </w:r>
          </w:p>
          <w:p w14:paraId="7C2DCF8E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Выдан «____» ____________г.</w:t>
            </w:r>
          </w:p>
          <w:p w14:paraId="0480853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Место выдачи __________________________________________</w:t>
            </w:r>
          </w:p>
          <w:p w14:paraId="5182F73A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__________________________________________</w:t>
            </w:r>
          </w:p>
          <w:p w14:paraId="2853560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Зарегистрирован по адресу</w:t>
            </w:r>
          </w:p>
          <w:p w14:paraId="2017D183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4CCD644F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  <w:b/>
                <w:lang w:eastAsia="en-US"/>
              </w:rPr>
              <w:t>______________________________________</w:t>
            </w:r>
          </w:p>
          <w:p w14:paraId="7E8DFCBE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__________________________________________</w:t>
            </w:r>
          </w:p>
          <w:p w14:paraId="28260142" w14:textId="77777777" w:rsidR="004449C3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49C3" w:rsidRPr="00104FD8">
              <w:rPr>
                <w:rFonts w:ascii="Times New Roman" w:hAnsi="Times New Roman" w:cs="Times New Roman"/>
                <w:sz w:val="18"/>
                <w:szCs w:val="18"/>
              </w:rPr>
              <w:t xml:space="preserve">  (контактные телефоны и адреса электронной почты)</w:t>
            </w:r>
          </w:p>
          <w:p w14:paraId="550AFABF" w14:textId="77777777" w:rsidR="00104FD8" w:rsidRPr="00104FD8" w:rsidRDefault="00104FD8" w:rsidP="00C81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24CF4" w14:textId="77777777" w:rsidR="004449C3" w:rsidRPr="00C81C70" w:rsidRDefault="004449C3" w:rsidP="00C81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8EDEC5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81C70">
              <w:rPr>
                <w:rFonts w:ascii="Times New Roman" w:eastAsia="Calibri" w:hAnsi="Times New Roman" w:cs="Times New Roman"/>
              </w:rPr>
              <w:t>______________________/_________________/</w:t>
            </w:r>
          </w:p>
          <w:p w14:paraId="0F04F2E7" w14:textId="77777777" w:rsidR="004449C3" w:rsidRPr="00C81C70" w:rsidRDefault="004449C3" w:rsidP="00C8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14:paraId="006B688A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96348D" w14:textId="77777777" w:rsidR="000F4BA7" w:rsidRDefault="000F4BA7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6AC477" w14:textId="265995F1" w:rsidR="000F4BA7" w:rsidRDefault="000F4BA7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DA11B8" w14:textId="29E6B183" w:rsidR="009770EC" w:rsidRDefault="009770EC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34B720" w14:textId="0B61F383" w:rsidR="009770EC" w:rsidRDefault="009770EC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C7947F" w14:textId="4E98B6E9" w:rsidR="009770EC" w:rsidRDefault="009770EC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ADDC43" w14:textId="77777777" w:rsidR="009770EC" w:rsidRDefault="009770EC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FFD3E6" w14:textId="77777777" w:rsidR="00797C96" w:rsidRPr="00797C96" w:rsidRDefault="00797C96" w:rsidP="00C81C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7C96">
        <w:rPr>
          <w:rFonts w:ascii="Times New Roman" w:eastAsia="Calibri" w:hAnsi="Times New Roman" w:cs="Times New Roman"/>
          <w:b/>
        </w:rPr>
        <w:lastRenderedPageBreak/>
        <w:t>Приложение №1</w:t>
      </w:r>
    </w:p>
    <w:p w14:paraId="2770E567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1D5D26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Абонентскому договору №_______ от «__» _________________ 20___г. </w:t>
      </w:r>
    </w:p>
    <w:p w14:paraId="4E8B49E4" w14:textId="77777777" w:rsidR="00797C96" w:rsidRDefault="00797C96" w:rsidP="00C81C7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9E922C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ПРАЙС-ЛИСТ</w:t>
      </w:r>
    </w:p>
    <w:p w14:paraId="6E5A7826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9"/>
        <w:gridCol w:w="5776"/>
        <w:gridCol w:w="3080"/>
      </w:tblGrid>
      <w:tr w:rsidR="00797C96" w14:paraId="75627BC4" w14:textId="77777777" w:rsidTr="00797C96">
        <w:tc>
          <w:tcPr>
            <w:tcW w:w="491" w:type="dxa"/>
          </w:tcPr>
          <w:p w14:paraId="1FC045AA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924" w:type="dxa"/>
          </w:tcPr>
          <w:p w14:paraId="2E3D47FA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и описание услуги</w:t>
            </w:r>
          </w:p>
        </w:tc>
        <w:tc>
          <w:tcPr>
            <w:tcW w:w="3156" w:type="dxa"/>
          </w:tcPr>
          <w:p w14:paraId="7FFF04A7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(в рублях)</w:t>
            </w:r>
          </w:p>
        </w:tc>
      </w:tr>
      <w:tr w:rsidR="00797C96" w14:paraId="09A72A48" w14:textId="77777777" w:rsidTr="00797C96">
        <w:tc>
          <w:tcPr>
            <w:tcW w:w="491" w:type="dxa"/>
          </w:tcPr>
          <w:p w14:paraId="5E330D34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24" w:type="dxa"/>
          </w:tcPr>
          <w:p w14:paraId="678E7F98" w14:textId="7EE2B693" w:rsidR="00797C96" w:rsidRDefault="009770EC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«Группа продлённого дня» (с 1.09.2019 по 31.05.2020)/ один рабочий день</w:t>
            </w:r>
            <w:r>
              <w:rPr>
                <w:rFonts w:ascii="Times New Roman" w:eastAsia="Calibri" w:hAnsi="Times New Roman" w:cs="Times New Roman"/>
              </w:rPr>
              <w:t xml:space="preserve"> с 07.00 до 20.00</w:t>
            </w:r>
          </w:p>
        </w:tc>
        <w:tc>
          <w:tcPr>
            <w:tcW w:w="3156" w:type="dxa"/>
          </w:tcPr>
          <w:p w14:paraId="60C1E626" w14:textId="7FDE4958" w:rsidR="00797C96" w:rsidRDefault="009770EC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900.00</w:t>
            </w:r>
          </w:p>
        </w:tc>
      </w:tr>
      <w:tr w:rsidR="00797C96" w14:paraId="7BAF4530" w14:textId="77777777" w:rsidTr="00797C96">
        <w:tc>
          <w:tcPr>
            <w:tcW w:w="491" w:type="dxa"/>
          </w:tcPr>
          <w:p w14:paraId="6D0DC3E7" w14:textId="77777777" w:rsidR="00797C96" w:rsidRDefault="00797C96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24" w:type="dxa"/>
          </w:tcPr>
          <w:p w14:paraId="44215427" w14:textId="4A9C6E9D" w:rsidR="00797C96" w:rsidRDefault="009770EC" w:rsidP="000F4B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«Группа продлённого дня» (с 1.09.2019 по 31.05.2020)/ один рабочий день</w:t>
            </w:r>
            <w:r>
              <w:rPr>
                <w:rFonts w:ascii="Times New Roman" w:eastAsia="Calibri" w:hAnsi="Times New Roman" w:cs="Times New Roman"/>
              </w:rPr>
              <w:t xml:space="preserve"> с 13.00 до 20.00</w:t>
            </w:r>
          </w:p>
        </w:tc>
        <w:tc>
          <w:tcPr>
            <w:tcW w:w="3156" w:type="dxa"/>
          </w:tcPr>
          <w:p w14:paraId="4DA630E9" w14:textId="4F354CCE" w:rsidR="00797C96" w:rsidRDefault="009770EC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  <w:r w:rsidR="000F4BA7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9770EC" w14:paraId="09B7A564" w14:textId="77777777" w:rsidTr="00797C96">
        <w:tc>
          <w:tcPr>
            <w:tcW w:w="491" w:type="dxa"/>
          </w:tcPr>
          <w:p w14:paraId="40DABE20" w14:textId="77777777" w:rsidR="009770EC" w:rsidRDefault="009770EC" w:rsidP="00797C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4" w:type="dxa"/>
          </w:tcPr>
          <w:p w14:paraId="22BCAED7" w14:textId="59832226" w:rsidR="009770EC" w:rsidRDefault="009770EC" w:rsidP="000F4B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Абонемент «Группа продлённого дня» (с 1.09.2019 по 31.05.2020)/ один рабочий день</w:t>
            </w:r>
            <w:r>
              <w:rPr>
                <w:rFonts w:ascii="Times New Roman" w:eastAsia="Calibri" w:hAnsi="Times New Roman" w:cs="Times New Roman"/>
              </w:rPr>
              <w:t xml:space="preserve"> с 15.00 до 20.00</w:t>
            </w:r>
          </w:p>
        </w:tc>
        <w:tc>
          <w:tcPr>
            <w:tcW w:w="3156" w:type="dxa"/>
          </w:tcPr>
          <w:p w14:paraId="3B8C2015" w14:textId="7DCA880A" w:rsidR="009770EC" w:rsidRDefault="009770EC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600.00</w:t>
            </w:r>
          </w:p>
        </w:tc>
      </w:tr>
      <w:tr w:rsidR="000F4BA7" w14:paraId="5BAF6029" w14:textId="77777777" w:rsidTr="00797C96">
        <w:tc>
          <w:tcPr>
            <w:tcW w:w="491" w:type="dxa"/>
          </w:tcPr>
          <w:p w14:paraId="6CB4222A" w14:textId="77777777" w:rsidR="000F4BA7" w:rsidRDefault="000F4BA7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24" w:type="dxa"/>
          </w:tcPr>
          <w:p w14:paraId="558FA456" w14:textId="77777777" w:rsidR="000F4BA7" w:rsidRDefault="000F4BA7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Пребывание в Центре после 20:00 – руб./10 минут</w:t>
            </w:r>
          </w:p>
        </w:tc>
        <w:tc>
          <w:tcPr>
            <w:tcW w:w="3156" w:type="dxa"/>
          </w:tcPr>
          <w:p w14:paraId="02A0537C" w14:textId="77777777" w:rsidR="000F4BA7" w:rsidRDefault="000F4BA7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100.00</w:t>
            </w:r>
          </w:p>
        </w:tc>
      </w:tr>
      <w:tr w:rsidR="000F4BA7" w14:paraId="43D4AAC2" w14:textId="77777777" w:rsidTr="00797C96">
        <w:tc>
          <w:tcPr>
            <w:tcW w:w="491" w:type="dxa"/>
          </w:tcPr>
          <w:p w14:paraId="7208F3DD" w14:textId="77777777" w:rsidR="000F4BA7" w:rsidRDefault="000F4BA7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24" w:type="dxa"/>
          </w:tcPr>
          <w:p w14:paraId="5C805680" w14:textId="77777777" w:rsidR="000F4BA7" w:rsidRDefault="000F4BA7" w:rsidP="00797C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Групповое развивающее занятие (любые направления) – 1 занятие</w:t>
            </w:r>
          </w:p>
        </w:tc>
        <w:tc>
          <w:tcPr>
            <w:tcW w:w="3156" w:type="dxa"/>
          </w:tcPr>
          <w:p w14:paraId="42835806" w14:textId="0174F60C" w:rsidR="000F4BA7" w:rsidRDefault="009770EC" w:rsidP="00797C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0F4BA7"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14:paraId="5E6BCAD1" w14:textId="77777777" w:rsidR="00797C96" w:rsidRDefault="00797C96" w:rsidP="00797C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850A417" w14:textId="0DF16C38" w:rsidR="00797C96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Цены де</w:t>
      </w:r>
      <w:r w:rsidR="009D450B">
        <w:rPr>
          <w:rFonts w:ascii="Times New Roman" w:eastAsia="Calibri" w:hAnsi="Times New Roman" w:cs="Times New Roman"/>
        </w:rPr>
        <w:t>йствительны до «</w:t>
      </w:r>
      <w:r w:rsidR="009770EC">
        <w:rPr>
          <w:rFonts w:ascii="Times New Roman" w:eastAsia="Calibri" w:hAnsi="Times New Roman" w:cs="Times New Roman"/>
        </w:rPr>
        <w:t>3</w:t>
      </w:r>
      <w:r w:rsidR="009D450B">
        <w:rPr>
          <w:rFonts w:ascii="Times New Roman" w:eastAsia="Calibri" w:hAnsi="Times New Roman" w:cs="Times New Roman"/>
        </w:rPr>
        <w:t xml:space="preserve">1» </w:t>
      </w:r>
      <w:r w:rsidR="009770EC">
        <w:rPr>
          <w:rFonts w:ascii="Times New Roman" w:eastAsia="Calibri" w:hAnsi="Times New Roman" w:cs="Times New Roman"/>
        </w:rPr>
        <w:t>мая</w:t>
      </w:r>
      <w:r w:rsidR="009D450B">
        <w:rPr>
          <w:rFonts w:ascii="Times New Roman" w:eastAsia="Calibri" w:hAnsi="Times New Roman" w:cs="Times New Roman"/>
        </w:rPr>
        <w:t xml:space="preserve"> 20</w:t>
      </w:r>
      <w:r w:rsidR="009770EC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года. </w:t>
      </w:r>
    </w:p>
    <w:p w14:paraId="78B40355" w14:textId="77777777" w:rsidR="00797C96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CF0D32F" w14:textId="77777777" w:rsidR="00797C96" w:rsidRPr="00CD3534" w:rsidRDefault="00797C96" w:rsidP="0079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0"/>
        <w:gridCol w:w="5196"/>
      </w:tblGrid>
      <w:tr w:rsidR="00797C96" w:rsidRPr="00C247A5" w14:paraId="6C936F77" w14:textId="77777777" w:rsidTr="005D1DB0">
        <w:trPr>
          <w:trHeight w:val="444"/>
        </w:trPr>
        <w:tc>
          <w:tcPr>
            <w:tcW w:w="4400" w:type="dxa"/>
            <w:hideMark/>
          </w:tcPr>
          <w:p w14:paraId="2DE27CEE" w14:textId="77777777" w:rsidR="00797C96" w:rsidRPr="00C247A5" w:rsidRDefault="00797C96" w:rsidP="005D1DB0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 xml:space="preserve"> Исполнитель</w:t>
            </w:r>
          </w:p>
        </w:tc>
        <w:tc>
          <w:tcPr>
            <w:tcW w:w="5196" w:type="dxa"/>
          </w:tcPr>
          <w:p w14:paraId="64DF7B8B" w14:textId="77777777" w:rsidR="00797C96" w:rsidRPr="00C247A5" w:rsidRDefault="00797C96" w:rsidP="005D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Абонент</w:t>
            </w:r>
          </w:p>
        </w:tc>
      </w:tr>
      <w:tr w:rsidR="00797C96" w:rsidRPr="00C247A5" w14:paraId="03F245C8" w14:textId="77777777" w:rsidTr="005D1DB0">
        <w:trPr>
          <w:trHeight w:val="2352"/>
        </w:trPr>
        <w:tc>
          <w:tcPr>
            <w:tcW w:w="4400" w:type="dxa"/>
            <w:hideMark/>
          </w:tcPr>
          <w:p w14:paraId="6F281E9D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Центр детского развития "Кнопа"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ОГРН  1165047054864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ИНН/КПП 5047183990/504701001 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р/с 40702.810.8.0000.0.019795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Банк АО "РАЙФФАЙЗЕНБАНК" Г. МОСКВА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БИК 044525700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к/с  30101.810.2.00000000700</w:t>
            </w: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8-977-600-04-04</w:t>
            </w:r>
          </w:p>
          <w:p w14:paraId="712B6CEF" w14:textId="77777777" w:rsidR="00797C96" w:rsidRPr="00CD3534" w:rsidRDefault="009770EC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="00797C96" w:rsidRPr="00CD3534">
                <w:rPr>
                  <w:rStyle w:val="a9"/>
                  <w:rFonts w:ascii="Times New Roman" w:eastAsia="Calibri" w:hAnsi="Times New Roman" w:cs="Times New Roman"/>
                  <w:b/>
                  <w:sz w:val="20"/>
                  <w:szCs w:val="20"/>
                </w:rPr>
                <w:t>knopasad@gmail.com</w:t>
              </w:r>
            </w:hyperlink>
          </w:p>
          <w:p w14:paraId="29FF0F6D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14:paraId="38FF9327" w14:textId="77777777" w:rsidR="00797C96" w:rsidRPr="00CD3534" w:rsidRDefault="00797C96" w:rsidP="005D1DB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FBD0EBE" w14:textId="77777777" w:rsidR="00797C96" w:rsidRPr="00CD3534" w:rsidRDefault="00797C96" w:rsidP="005D1DB0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D35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___________________/Прокофьева Е.С./</w:t>
            </w:r>
            <w:r w:rsidRPr="00CD353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</w:tcPr>
          <w:p w14:paraId="52EB651D" w14:textId="77777777" w:rsidR="00797C96" w:rsidRPr="00CD3534" w:rsidRDefault="00797C96" w:rsidP="005D1DB0">
            <w:pPr>
              <w:rPr>
                <w:sz w:val="20"/>
                <w:szCs w:val="20"/>
              </w:rPr>
            </w:pPr>
          </w:p>
          <w:p w14:paraId="2B92FE6D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3534">
              <w:rPr>
                <w:rFonts w:ascii="Calibri" w:eastAsia="Calibri" w:hAnsi="Calibri" w:cs="Calibri"/>
                <w:sz w:val="20"/>
                <w:szCs w:val="20"/>
              </w:rPr>
              <w:t>______________________/_________________/</w:t>
            </w:r>
          </w:p>
          <w:p w14:paraId="41375CDC" w14:textId="77777777" w:rsidR="00797C96" w:rsidRPr="00CD3534" w:rsidRDefault="00797C96" w:rsidP="005D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06BC5AE" w14:textId="77777777" w:rsidR="00797C96" w:rsidRPr="00C81C70" w:rsidRDefault="00797C96" w:rsidP="00797C96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797C96" w:rsidRPr="00C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E30"/>
    <w:multiLevelType w:val="multilevel"/>
    <w:tmpl w:val="50648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11C40"/>
    <w:multiLevelType w:val="hybridMultilevel"/>
    <w:tmpl w:val="18F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AF2"/>
    <w:multiLevelType w:val="hybridMultilevel"/>
    <w:tmpl w:val="EC1A4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2E07E6"/>
    <w:multiLevelType w:val="hybridMultilevel"/>
    <w:tmpl w:val="56BE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0E39"/>
    <w:multiLevelType w:val="multilevel"/>
    <w:tmpl w:val="8104F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847AC3"/>
    <w:multiLevelType w:val="hybridMultilevel"/>
    <w:tmpl w:val="9D08D0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0437CDB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E069D"/>
    <w:multiLevelType w:val="multilevel"/>
    <w:tmpl w:val="A5623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A09E6"/>
    <w:multiLevelType w:val="multilevel"/>
    <w:tmpl w:val="14DED7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1195F"/>
    <w:multiLevelType w:val="multilevel"/>
    <w:tmpl w:val="F8CE9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a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0A"/>
    <w:rsid w:val="00040F7C"/>
    <w:rsid w:val="00067994"/>
    <w:rsid w:val="000C1CCA"/>
    <w:rsid w:val="000D70E2"/>
    <w:rsid w:val="000E0CEB"/>
    <w:rsid w:val="000F4BA7"/>
    <w:rsid w:val="00104FD8"/>
    <w:rsid w:val="00116E29"/>
    <w:rsid w:val="0012625A"/>
    <w:rsid w:val="001264AD"/>
    <w:rsid w:val="001546C1"/>
    <w:rsid w:val="00160648"/>
    <w:rsid w:val="00166A72"/>
    <w:rsid w:val="001A6F9C"/>
    <w:rsid w:val="0025761A"/>
    <w:rsid w:val="00272C78"/>
    <w:rsid w:val="002A687E"/>
    <w:rsid w:val="002E2328"/>
    <w:rsid w:val="00303430"/>
    <w:rsid w:val="00336BBF"/>
    <w:rsid w:val="003B0306"/>
    <w:rsid w:val="003B1C7E"/>
    <w:rsid w:val="003D321C"/>
    <w:rsid w:val="004449C3"/>
    <w:rsid w:val="004C0982"/>
    <w:rsid w:val="004D6BF1"/>
    <w:rsid w:val="004E18BB"/>
    <w:rsid w:val="00566045"/>
    <w:rsid w:val="006601AA"/>
    <w:rsid w:val="006868BB"/>
    <w:rsid w:val="00707C48"/>
    <w:rsid w:val="00756DC6"/>
    <w:rsid w:val="00797C96"/>
    <w:rsid w:val="008A3038"/>
    <w:rsid w:val="008A4EBE"/>
    <w:rsid w:val="009770EC"/>
    <w:rsid w:val="009D450B"/>
    <w:rsid w:val="00AA6FCC"/>
    <w:rsid w:val="00AB4BD3"/>
    <w:rsid w:val="00BE5F36"/>
    <w:rsid w:val="00C63B18"/>
    <w:rsid w:val="00C81C70"/>
    <w:rsid w:val="00D57678"/>
    <w:rsid w:val="00D65F9D"/>
    <w:rsid w:val="00E06F90"/>
    <w:rsid w:val="00E7700A"/>
    <w:rsid w:val="00EA69A4"/>
    <w:rsid w:val="00F108C8"/>
    <w:rsid w:val="00F27268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4E1C"/>
  <w15:docId w15:val="{0636335A-5B53-45D0-B0F8-530F0E0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868B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D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D70E2"/>
    <w:rPr>
      <w:rFonts w:ascii="Segoe UI" w:hAnsi="Segoe UI" w:cs="Segoe UI"/>
      <w:sz w:val="18"/>
      <w:szCs w:val="18"/>
    </w:rPr>
  </w:style>
  <w:style w:type="paragraph" w:customStyle="1" w:styleId="1">
    <w:name w:val="НМ 1"/>
    <w:basedOn w:val="a0"/>
    <w:link w:val="10"/>
    <w:qFormat/>
    <w:rsid w:val="00BE5F36"/>
    <w:pPr>
      <w:numPr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2">
    <w:name w:val="НМ 2"/>
    <w:basedOn w:val="a0"/>
    <w:link w:val="20"/>
    <w:qFormat/>
    <w:rsid w:val="00BE5F36"/>
    <w:pPr>
      <w:numPr>
        <w:ilvl w:val="1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3">
    <w:name w:val="НМ 3"/>
    <w:basedOn w:val="a0"/>
    <w:link w:val="30"/>
    <w:qFormat/>
    <w:rsid w:val="00BE5F36"/>
    <w:pPr>
      <w:numPr>
        <w:ilvl w:val="2"/>
        <w:numId w:val="4"/>
      </w:numPr>
      <w:spacing w:before="120" w:after="0" w:line="240" w:lineRule="auto"/>
      <w:ind w:left="851" w:hanging="851"/>
      <w:jc w:val="both"/>
    </w:pPr>
    <w:rPr>
      <w:rFonts w:eastAsiaTheme="minorHAnsi"/>
      <w:sz w:val="24"/>
      <w:szCs w:val="24"/>
      <w:lang w:eastAsia="en-US"/>
    </w:rPr>
  </w:style>
  <w:style w:type="paragraph" w:customStyle="1" w:styleId="a">
    <w:name w:val="НМ точка"/>
    <w:basedOn w:val="3"/>
    <w:link w:val="a7"/>
    <w:qFormat/>
    <w:rsid w:val="00BE5F36"/>
    <w:pPr>
      <w:numPr>
        <w:numId w:val="5"/>
      </w:numPr>
      <w:spacing w:before="0"/>
      <w:ind w:left="1418" w:hanging="567"/>
    </w:pPr>
  </w:style>
  <w:style w:type="character" w:customStyle="1" w:styleId="30">
    <w:name w:val="НМ 3 Знак"/>
    <w:basedOn w:val="a1"/>
    <w:link w:val="3"/>
    <w:rsid w:val="00BE5F36"/>
    <w:rPr>
      <w:rFonts w:eastAsiaTheme="minorHAnsi"/>
      <w:sz w:val="24"/>
      <w:szCs w:val="24"/>
      <w:lang w:eastAsia="en-US"/>
    </w:rPr>
  </w:style>
  <w:style w:type="character" w:customStyle="1" w:styleId="a7">
    <w:name w:val="НМ точка Знак"/>
    <w:basedOn w:val="30"/>
    <w:link w:val="a"/>
    <w:rsid w:val="00BE5F36"/>
    <w:rPr>
      <w:rFonts w:eastAsiaTheme="minorHAnsi"/>
      <w:sz w:val="24"/>
      <w:szCs w:val="24"/>
      <w:lang w:eastAsia="en-US"/>
    </w:rPr>
  </w:style>
  <w:style w:type="character" w:customStyle="1" w:styleId="10">
    <w:name w:val="НМ 1 Знак"/>
    <w:basedOn w:val="a1"/>
    <w:link w:val="1"/>
    <w:rsid w:val="003B0306"/>
    <w:rPr>
      <w:rFonts w:eastAsiaTheme="minorHAnsi"/>
      <w:sz w:val="24"/>
      <w:szCs w:val="24"/>
      <w:lang w:eastAsia="en-US"/>
    </w:rPr>
  </w:style>
  <w:style w:type="paragraph" w:styleId="a8">
    <w:name w:val="Normal (Web)"/>
    <w:basedOn w:val="a0"/>
    <w:uiPriority w:val="99"/>
    <w:unhideWhenUsed/>
    <w:rsid w:val="000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НМ 2 Знак"/>
    <w:basedOn w:val="a1"/>
    <w:link w:val="2"/>
    <w:rsid w:val="00067994"/>
    <w:rPr>
      <w:rFonts w:eastAsiaTheme="minorHAnsi"/>
      <w:sz w:val="24"/>
      <w:szCs w:val="24"/>
      <w:lang w:eastAsia="en-US"/>
    </w:rPr>
  </w:style>
  <w:style w:type="paragraph" w:customStyle="1" w:styleId="ConsNormal">
    <w:name w:val="ConsNormal"/>
    <w:rsid w:val="00160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A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4449C3"/>
    <w:rPr>
      <w:color w:val="0563C1" w:themeColor="hyperlink"/>
      <w:u w:val="single"/>
    </w:rPr>
  </w:style>
  <w:style w:type="table" w:styleId="aa">
    <w:name w:val="Table Grid"/>
    <w:basedOn w:val="a2"/>
    <w:uiPriority w:val="39"/>
    <w:rsid w:val="0079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pasad@gmail.com" TargetMode="External"/><Relationship Id="rId5" Type="http://schemas.openxmlformats.org/officeDocument/2006/relationships/hyperlink" Target="mailto:knopas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Андреевна</dc:creator>
  <cp:lastModifiedBy>Алексей Шуров</cp:lastModifiedBy>
  <cp:revision>2</cp:revision>
  <cp:lastPrinted>2016-09-02T16:41:00Z</cp:lastPrinted>
  <dcterms:created xsi:type="dcterms:W3CDTF">2019-09-13T09:18:00Z</dcterms:created>
  <dcterms:modified xsi:type="dcterms:W3CDTF">2019-09-13T09:18:00Z</dcterms:modified>
</cp:coreProperties>
</file>